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7C7F7" w14:textId="77777777" w:rsidR="001A4CB1" w:rsidRDefault="001A4CB1" w:rsidP="00534E04">
      <w:pPr>
        <w:rPr>
          <w:rFonts w:ascii="Helvetica" w:hAnsi="Helvetica"/>
          <w:color w:val="000000"/>
        </w:rPr>
      </w:pPr>
    </w:p>
    <w:p w14:paraId="38353735" w14:textId="69DCDDD9" w:rsidR="00534E04" w:rsidRPr="00534E04" w:rsidRDefault="00534E04" w:rsidP="00534E04">
      <w:pPr>
        <w:rPr>
          <w:rFonts w:ascii="Helvetica" w:hAnsi="Helvetica"/>
          <w:color w:val="000000"/>
          <w:sz w:val="21"/>
          <w:szCs w:val="21"/>
        </w:rPr>
      </w:pPr>
      <w:r w:rsidRPr="00534E04">
        <w:rPr>
          <w:rFonts w:ascii="Helvetica" w:hAnsi="Helvetica"/>
          <w:color w:val="000000"/>
        </w:rPr>
        <w:t>FROM GREENPEACE</w:t>
      </w:r>
    </w:p>
    <w:p w14:paraId="3A8DB872" w14:textId="77777777" w:rsidR="00465F1A" w:rsidRDefault="0079198A" w:rsidP="00534E04">
      <w:pPr>
        <w:rPr>
          <w:rFonts w:ascii="Times" w:hAnsi="Times"/>
          <w:sz w:val="20"/>
          <w:szCs w:val="20"/>
        </w:rPr>
      </w:pPr>
      <w:r>
        <w:rPr>
          <w:rFonts w:ascii="Helvetica" w:hAnsi="Helvetica"/>
          <w:color w:val="000000"/>
        </w:rPr>
        <w:t>-</w:t>
      </w:r>
      <w:r w:rsidR="00534E04" w:rsidRPr="00534E04">
        <w:rPr>
          <w:rFonts w:ascii="Helvetica" w:hAnsi="Helvetica"/>
          <w:color w:val="000000"/>
        </w:rPr>
        <w:t xml:space="preserve">Rep. </w:t>
      </w:r>
      <w:proofErr w:type="spellStart"/>
      <w:r w:rsidR="00534E04" w:rsidRPr="00534E04">
        <w:rPr>
          <w:rFonts w:ascii="Helvetica" w:hAnsi="Helvetica"/>
          <w:color w:val="000000"/>
        </w:rPr>
        <w:t>Haaland</w:t>
      </w:r>
      <w:proofErr w:type="spellEnd"/>
      <w:r w:rsidR="00534E04" w:rsidRPr="00534E04">
        <w:rPr>
          <w:rFonts w:ascii="Helvetica" w:hAnsi="Helvetica"/>
          <w:color w:val="000000"/>
        </w:rPr>
        <w:t xml:space="preserve"> has an incredible record on environmental issues</w:t>
      </w:r>
      <w:r w:rsidR="00465F1A">
        <w:rPr>
          <w:rFonts w:ascii="Helvetica" w:hAnsi="Helvetica"/>
          <w:color w:val="000000"/>
        </w:rPr>
        <w:t>.</w:t>
      </w:r>
      <w:r w:rsidR="00534E04" w:rsidRPr="00534E04">
        <w:rPr>
          <w:rFonts w:ascii="Helvetica" w:hAnsi="Helvetica"/>
          <w:color w:val="000000"/>
        </w:rPr>
        <w:t xml:space="preserve"> </w:t>
      </w:r>
      <w:r w:rsidR="00465F1A">
        <w:rPr>
          <w:rFonts w:ascii="Helvetica" w:hAnsi="Helvetica"/>
          <w:color w:val="000000"/>
        </w:rPr>
        <w:t>She</w:t>
      </w:r>
      <w:r w:rsidR="00534E04" w:rsidRPr="00534E04">
        <w:rPr>
          <w:rFonts w:ascii="Helvetica" w:hAnsi="Helvetica"/>
          <w:color w:val="000000"/>
        </w:rPr>
        <w:t xml:space="preserve"> has endorsed the Green New Deal and THRIVE agenda; she has opposed oil and gas expansion on public lands; and she even stood with the water protectors in Standing Rock.</w:t>
      </w:r>
    </w:p>
    <w:p w14:paraId="793DB9C1" w14:textId="062452EB" w:rsidR="00534E04" w:rsidRPr="00465F1A" w:rsidRDefault="00534E04" w:rsidP="00534E04">
      <w:pPr>
        <w:rPr>
          <w:rFonts w:ascii="Times" w:hAnsi="Times"/>
          <w:sz w:val="20"/>
          <w:szCs w:val="20"/>
        </w:rPr>
      </w:pPr>
      <w:r w:rsidRPr="00534E04">
        <w:rPr>
          <w:rFonts w:ascii="Helvetica" w:hAnsi="Helvetica"/>
          <w:color w:val="000000"/>
        </w:rPr>
        <w:t> </w:t>
      </w:r>
      <w:r w:rsidRPr="00534E04">
        <w:rPr>
          <w:rFonts w:ascii="Helvetica" w:hAnsi="Helvetica"/>
          <w:color w:val="000000"/>
        </w:rPr>
        <w:br/>
      </w:r>
      <w:r w:rsidR="0079198A">
        <w:rPr>
          <w:rFonts w:ascii="Helvetica" w:hAnsi="Helvetica"/>
          <w:color w:val="000000"/>
        </w:rPr>
        <w:t>-</w:t>
      </w:r>
      <w:r w:rsidRPr="00534E04">
        <w:rPr>
          <w:rFonts w:ascii="Helvetica" w:hAnsi="Helvetica"/>
          <w:color w:val="000000"/>
        </w:rPr>
        <w:t>It is time the United States acknowledge the role of Indigenous people in managing land and water, combating climate change and decision-making that affect every aspect of our lives.</w:t>
      </w:r>
    </w:p>
    <w:p w14:paraId="500C15ED" w14:textId="77777777" w:rsidR="00534E04" w:rsidRDefault="00534E04" w:rsidP="00534E04">
      <w:pPr>
        <w:rPr>
          <w:rFonts w:ascii="Helvetica" w:hAnsi="Helvetica"/>
          <w:color w:val="000000"/>
        </w:rPr>
      </w:pPr>
    </w:p>
    <w:p w14:paraId="7AB205D4" w14:textId="77777777" w:rsidR="00534E04" w:rsidRPr="00534E04" w:rsidRDefault="00534E04" w:rsidP="00534E04">
      <w:pPr>
        <w:spacing w:after="0"/>
        <w:jc w:val="center"/>
        <w:rPr>
          <w:rFonts w:ascii="Helvetica" w:hAnsi="Helvetica" w:cs="Times New Roman"/>
          <w:color w:val="000000"/>
          <w:sz w:val="21"/>
          <w:szCs w:val="21"/>
        </w:rPr>
      </w:pPr>
      <w:r w:rsidRPr="00534E04">
        <w:rPr>
          <w:rFonts w:ascii="Times New Roman" w:hAnsi="Times New Roman" w:cs="Times New Roman"/>
          <w:b/>
          <w:bCs/>
          <w:color w:val="000000"/>
        </w:rPr>
        <w:t>URGE SENATE CONFIRMATION OF</w:t>
      </w:r>
      <w:r>
        <w:rPr>
          <w:rFonts w:ascii="Times New Roman" w:hAnsi="Times New Roman" w:cs="Times New Roman"/>
          <w:b/>
          <w:bCs/>
          <w:color w:val="000000"/>
        </w:rPr>
        <w:t xml:space="preserve"> REPRESENTATIVE</w:t>
      </w:r>
      <w:r w:rsidRPr="00534E04">
        <w:rPr>
          <w:rFonts w:ascii="Times New Roman" w:hAnsi="Times New Roman" w:cs="Times New Roman"/>
          <w:b/>
          <w:bCs/>
          <w:color w:val="000000"/>
        </w:rPr>
        <w:t xml:space="preserve"> DEB HAALAND </w:t>
      </w:r>
    </w:p>
    <w:p w14:paraId="1A9682F7" w14:textId="77777777" w:rsidR="00534E04" w:rsidRPr="00534E04" w:rsidRDefault="00534E04" w:rsidP="00534E04">
      <w:pPr>
        <w:spacing w:after="0"/>
        <w:jc w:val="center"/>
        <w:rPr>
          <w:rFonts w:ascii="Helvetica" w:hAnsi="Helvetica" w:cs="Times New Roman"/>
          <w:color w:val="000000"/>
          <w:sz w:val="21"/>
          <w:szCs w:val="21"/>
        </w:rPr>
      </w:pPr>
      <w:r w:rsidRPr="00534E04">
        <w:rPr>
          <w:rFonts w:ascii="Times New Roman" w:hAnsi="Times New Roman" w:cs="Times New Roman"/>
          <w:b/>
          <w:bCs/>
          <w:color w:val="000000"/>
        </w:rPr>
        <w:t>AS SECRETARY OF THE U.S. DEPARTMENT OF INTERIOR</w:t>
      </w:r>
    </w:p>
    <w:p w14:paraId="1B2AF568" w14:textId="77777777" w:rsidR="00534E04" w:rsidRPr="00534E04" w:rsidRDefault="00534E04" w:rsidP="00534E04">
      <w:pPr>
        <w:spacing w:after="0"/>
        <w:rPr>
          <w:rFonts w:ascii="Times" w:hAnsi="Times"/>
          <w:sz w:val="20"/>
          <w:szCs w:val="20"/>
        </w:rPr>
      </w:pPr>
      <w:r w:rsidRPr="00534E04">
        <w:rPr>
          <w:rFonts w:ascii="Helvetica" w:hAnsi="Helvetica"/>
          <w:color w:val="000000"/>
          <w:sz w:val="21"/>
          <w:szCs w:val="21"/>
        </w:rPr>
        <w:br/>
      </w:r>
    </w:p>
    <w:p w14:paraId="5A1548AF" w14:textId="77777777" w:rsidR="00534E04" w:rsidRPr="00534E04" w:rsidRDefault="00534E04" w:rsidP="00534E04">
      <w:pPr>
        <w:spacing w:after="0"/>
        <w:ind w:firstLine="720"/>
        <w:rPr>
          <w:rFonts w:ascii="Helvetica" w:hAnsi="Helvetica" w:cs="Times New Roman"/>
          <w:color w:val="000000"/>
          <w:sz w:val="21"/>
          <w:szCs w:val="21"/>
        </w:rPr>
      </w:pPr>
      <w:r w:rsidRPr="00534E04">
        <w:rPr>
          <w:rFonts w:ascii="Times New Roman" w:hAnsi="Times New Roman" w:cs="Times New Roman"/>
          <w:b/>
          <w:bCs/>
          <w:color w:val="000000"/>
        </w:rPr>
        <w:t xml:space="preserve">WHEREAS, </w:t>
      </w:r>
      <w:r w:rsidRPr="00534E04">
        <w:rPr>
          <w:rFonts w:ascii="Times New Roman" w:hAnsi="Times New Roman" w:cs="Times New Roman"/>
          <w:color w:val="000000"/>
        </w:rPr>
        <w:t>the Department of the Interior (DOI) manages nearly one-fifth of the land in the United States (500 million acres), regulates oil and gas extraction across the country and off our coasts, manages the delivery of water for farmers and ranchers across the country, and is the home of the U.S. Geological Survey – which gathers and analyzes data related to climate change; and  </w:t>
      </w:r>
    </w:p>
    <w:p w14:paraId="7D923A5C" w14:textId="77777777" w:rsidR="00534E04" w:rsidRPr="00534E04" w:rsidRDefault="00534E04" w:rsidP="00534E04">
      <w:pPr>
        <w:spacing w:after="0"/>
        <w:rPr>
          <w:rFonts w:ascii="Times" w:hAnsi="Times"/>
          <w:sz w:val="20"/>
          <w:szCs w:val="20"/>
        </w:rPr>
      </w:pPr>
      <w:r w:rsidRPr="00534E04">
        <w:rPr>
          <w:rFonts w:ascii="Helvetica" w:hAnsi="Helvetica"/>
          <w:color w:val="000000"/>
          <w:sz w:val="21"/>
          <w:szCs w:val="21"/>
        </w:rPr>
        <w:br/>
      </w:r>
    </w:p>
    <w:p w14:paraId="6DD5E4FD" w14:textId="77777777" w:rsidR="00534E04" w:rsidRPr="00534E04" w:rsidRDefault="00534E04" w:rsidP="00534E04">
      <w:pPr>
        <w:spacing w:after="0"/>
        <w:ind w:firstLine="720"/>
        <w:jc w:val="both"/>
        <w:rPr>
          <w:rFonts w:ascii="Helvetica" w:hAnsi="Helvetica" w:cs="Times New Roman"/>
          <w:color w:val="000000"/>
          <w:sz w:val="21"/>
          <w:szCs w:val="21"/>
        </w:rPr>
      </w:pPr>
      <w:r w:rsidRPr="00534E04">
        <w:rPr>
          <w:rFonts w:ascii="Times New Roman" w:hAnsi="Times New Roman" w:cs="Times New Roman"/>
          <w:b/>
          <w:bCs/>
          <w:color w:val="000000"/>
        </w:rPr>
        <w:t>WHEREAS</w:t>
      </w:r>
      <w:r w:rsidRPr="00534E04">
        <w:rPr>
          <w:rFonts w:ascii="Times New Roman" w:hAnsi="Times New Roman" w:cs="Times New Roman"/>
          <w:color w:val="000000"/>
        </w:rPr>
        <w:t>, DOI manages our National Parks, National Monuments, wildlife refuges, and extends protections to threatened and endangered species; and  </w:t>
      </w:r>
    </w:p>
    <w:p w14:paraId="41BEAAA2" w14:textId="77777777" w:rsidR="00534E04" w:rsidRPr="00534E04" w:rsidRDefault="00534E04" w:rsidP="00534E04">
      <w:pPr>
        <w:spacing w:after="0"/>
        <w:rPr>
          <w:rFonts w:ascii="Times" w:hAnsi="Times"/>
          <w:sz w:val="20"/>
          <w:szCs w:val="20"/>
        </w:rPr>
      </w:pPr>
      <w:r w:rsidRPr="00534E04">
        <w:rPr>
          <w:rFonts w:ascii="Helvetica" w:hAnsi="Helvetica"/>
          <w:color w:val="000000"/>
          <w:sz w:val="21"/>
          <w:szCs w:val="21"/>
        </w:rPr>
        <w:br/>
      </w:r>
    </w:p>
    <w:p w14:paraId="4AA4D1E8" w14:textId="77777777" w:rsidR="00534E04" w:rsidRDefault="00534E04" w:rsidP="00534E04">
      <w:pPr>
        <w:spacing w:after="0"/>
        <w:ind w:firstLine="720"/>
        <w:rPr>
          <w:rFonts w:ascii="Times New Roman" w:hAnsi="Times New Roman" w:cs="Times New Roman"/>
          <w:color w:val="000000"/>
        </w:rPr>
      </w:pPr>
      <w:r w:rsidRPr="00534E04">
        <w:rPr>
          <w:rFonts w:ascii="Times New Roman" w:hAnsi="Times New Roman" w:cs="Times New Roman"/>
          <w:b/>
          <w:bCs/>
          <w:color w:val="000000"/>
        </w:rPr>
        <w:t>WHEREAS</w:t>
      </w:r>
      <w:r w:rsidRPr="00534E04">
        <w:rPr>
          <w:rFonts w:ascii="Times New Roman" w:hAnsi="Times New Roman" w:cs="Times New Roman"/>
          <w:color w:val="000000"/>
        </w:rPr>
        <w:t>, these multifaceted environment and natural resource responsibilities impact the entire planet; and</w:t>
      </w:r>
    </w:p>
    <w:p w14:paraId="30158EF1" w14:textId="77777777" w:rsidR="00534E04" w:rsidRDefault="00534E04" w:rsidP="00534E04">
      <w:pPr>
        <w:spacing w:after="0"/>
        <w:ind w:firstLine="720"/>
        <w:rPr>
          <w:rFonts w:ascii="Times New Roman" w:hAnsi="Times New Roman" w:cs="Times New Roman"/>
          <w:color w:val="000000"/>
        </w:rPr>
      </w:pPr>
    </w:p>
    <w:p w14:paraId="46198F57" w14:textId="77777777" w:rsidR="00534E04" w:rsidRPr="00534E04" w:rsidRDefault="00534E04" w:rsidP="00534E04">
      <w:pPr>
        <w:spacing w:after="0"/>
        <w:ind w:firstLine="720"/>
        <w:rPr>
          <w:rFonts w:ascii="Helvetica" w:hAnsi="Helvetica" w:cs="Times New Roman"/>
          <w:color w:val="000000"/>
          <w:sz w:val="21"/>
          <w:szCs w:val="21"/>
        </w:rPr>
      </w:pPr>
      <w:r w:rsidRPr="00F97F51">
        <w:rPr>
          <w:rFonts w:ascii="Times New Roman" w:hAnsi="Times New Roman" w:cs="Times New Roman"/>
          <w:b/>
          <w:color w:val="000000"/>
        </w:rPr>
        <w:t>WHEREAS,</w:t>
      </w:r>
      <w:r w:rsidR="00F97F51">
        <w:rPr>
          <w:rFonts w:ascii="Times New Roman" w:hAnsi="Times New Roman" w:cs="Times New Roman"/>
          <w:color w:val="000000"/>
        </w:rPr>
        <w:t xml:space="preserve"> </w:t>
      </w:r>
      <w:r w:rsidR="00D974F7">
        <w:rPr>
          <w:rFonts w:ascii="Times New Roman" w:hAnsi="Times New Roman" w:cs="Times New Roman"/>
          <w:color w:val="000000"/>
        </w:rPr>
        <w:t xml:space="preserve">U.S. </w:t>
      </w:r>
      <w:r>
        <w:rPr>
          <w:rFonts w:ascii="Times New Roman" w:hAnsi="Times New Roman" w:cs="Times New Roman"/>
          <w:color w:val="000000"/>
        </w:rPr>
        <w:t>Rep</w:t>
      </w:r>
      <w:r w:rsidR="00F97F51">
        <w:rPr>
          <w:rFonts w:ascii="Times New Roman" w:hAnsi="Times New Roman" w:cs="Times New Roman"/>
          <w:color w:val="000000"/>
        </w:rPr>
        <w:t>resentative Deb</w:t>
      </w:r>
      <w:r>
        <w:rPr>
          <w:rFonts w:ascii="Times New Roman" w:hAnsi="Times New Roman" w:cs="Times New Roman"/>
          <w:color w:val="000000"/>
        </w:rPr>
        <w:t xml:space="preserve"> </w:t>
      </w:r>
      <w:proofErr w:type="spellStart"/>
      <w:r>
        <w:rPr>
          <w:rFonts w:ascii="Times New Roman" w:hAnsi="Times New Roman" w:cs="Times New Roman"/>
          <w:color w:val="000000"/>
        </w:rPr>
        <w:t>Haaland</w:t>
      </w:r>
      <w:proofErr w:type="spellEnd"/>
      <w:r w:rsidR="00F97F51">
        <w:rPr>
          <w:rFonts w:ascii="Times New Roman" w:hAnsi="Times New Roman" w:cs="Times New Roman"/>
          <w:color w:val="000000"/>
        </w:rPr>
        <w:t xml:space="preserve">, is an enrolled member of the Laguna Pueblo and is a 35th generation New Mexican; holds a </w:t>
      </w:r>
      <w:r w:rsidR="0079198A">
        <w:rPr>
          <w:rFonts w:ascii="Times New Roman" w:hAnsi="Times New Roman" w:cs="Times New Roman"/>
          <w:color w:val="000000"/>
        </w:rPr>
        <w:t>JD</w:t>
      </w:r>
      <w:r w:rsidR="00F97F51">
        <w:rPr>
          <w:rFonts w:ascii="Times New Roman" w:hAnsi="Times New Roman" w:cs="Times New Roman"/>
          <w:color w:val="000000"/>
        </w:rPr>
        <w:t xml:space="preserve"> degree; and </w:t>
      </w:r>
      <w:r>
        <w:rPr>
          <w:rFonts w:ascii="Times New Roman" w:hAnsi="Times New Roman" w:cs="Times New Roman"/>
          <w:color w:val="000000"/>
        </w:rPr>
        <w:t>has a solid</w:t>
      </w:r>
      <w:r w:rsidR="00531AE8">
        <w:rPr>
          <w:rFonts w:ascii="Times New Roman" w:hAnsi="Times New Roman" w:cs="Times New Roman"/>
          <w:color w:val="000000"/>
        </w:rPr>
        <w:t xml:space="preserve"> progressive</w:t>
      </w:r>
      <w:r>
        <w:rPr>
          <w:rFonts w:ascii="Times New Roman" w:hAnsi="Times New Roman" w:cs="Times New Roman"/>
          <w:color w:val="000000"/>
        </w:rPr>
        <w:t xml:space="preserve"> record on environmental issues, having endorsed the Green New Deal</w:t>
      </w:r>
      <w:r w:rsidR="00531AE8">
        <w:rPr>
          <w:rFonts w:ascii="Times New Roman" w:hAnsi="Times New Roman" w:cs="Times New Roman"/>
          <w:color w:val="000000"/>
        </w:rPr>
        <w:t xml:space="preserve"> and </w:t>
      </w:r>
      <w:hyperlink r:id="rId6" w:history="1">
        <w:r w:rsidR="00531AE8" w:rsidRPr="00531AE8">
          <w:rPr>
            <w:rStyle w:val="Hyperlink"/>
            <w:rFonts w:ascii="Times New Roman" w:hAnsi="Times New Roman" w:cs="Times New Roman"/>
          </w:rPr>
          <w:t>THRIVE Agenda</w:t>
        </w:r>
      </w:hyperlink>
      <w:r w:rsidR="00531AE8">
        <w:rPr>
          <w:rFonts w:ascii="Times New Roman" w:hAnsi="Times New Roman" w:cs="Times New Roman"/>
          <w:color w:val="000000"/>
        </w:rPr>
        <w:t>; opposed oil and gas</w:t>
      </w:r>
      <w:r w:rsidR="00F97F51">
        <w:rPr>
          <w:rFonts w:ascii="Times New Roman" w:hAnsi="Times New Roman" w:cs="Times New Roman"/>
          <w:color w:val="000000"/>
        </w:rPr>
        <w:t xml:space="preserve"> expansion on public lands; and stood with the water protectors in Standing Rock;</w:t>
      </w:r>
    </w:p>
    <w:p w14:paraId="5D9CC3A3" w14:textId="77777777" w:rsidR="00534E04" w:rsidRPr="00534E04" w:rsidRDefault="00534E04" w:rsidP="00534E04">
      <w:pPr>
        <w:spacing w:after="0"/>
        <w:rPr>
          <w:rFonts w:ascii="Times" w:hAnsi="Times"/>
          <w:sz w:val="20"/>
          <w:szCs w:val="20"/>
        </w:rPr>
      </w:pPr>
      <w:r w:rsidRPr="00534E04">
        <w:rPr>
          <w:rFonts w:ascii="Helvetica" w:hAnsi="Helvetica"/>
          <w:color w:val="000000"/>
          <w:sz w:val="21"/>
          <w:szCs w:val="21"/>
        </w:rPr>
        <w:br/>
      </w:r>
    </w:p>
    <w:p w14:paraId="620A258C" w14:textId="77777777" w:rsidR="00534E04" w:rsidRPr="00534E04" w:rsidRDefault="00534E04" w:rsidP="00534E04">
      <w:pPr>
        <w:spacing w:after="0"/>
        <w:ind w:firstLine="720"/>
        <w:rPr>
          <w:rFonts w:ascii="Helvetica" w:hAnsi="Helvetica" w:cs="Times New Roman"/>
          <w:color w:val="000000"/>
          <w:sz w:val="21"/>
          <w:szCs w:val="21"/>
        </w:rPr>
      </w:pPr>
      <w:r w:rsidRPr="00534E04">
        <w:rPr>
          <w:rFonts w:ascii="Times New Roman" w:hAnsi="Times New Roman" w:cs="Times New Roman"/>
          <w:b/>
          <w:bCs/>
          <w:color w:val="000000"/>
        </w:rPr>
        <w:t>WHEREAS</w:t>
      </w:r>
      <w:r w:rsidRPr="00534E04">
        <w:rPr>
          <w:rFonts w:ascii="Times New Roman" w:hAnsi="Times New Roman" w:cs="Times New Roman"/>
          <w:color w:val="000000"/>
        </w:rPr>
        <w:t>, DOI’s mandate also includes the implementation of many federal laws and policies regarding Native people and, nearly one-quarter of the Department’s annual budget is dedicated to its responsibilities to manage government-to-government relations with 578 federally recognized Indian tribes and millions of their citizens; and </w:t>
      </w:r>
    </w:p>
    <w:p w14:paraId="3A4F43D3" w14:textId="77777777" w:rsidR="00534E04" w:rsidRPr="00534E04" w:rsidRDefault="00534E04" w:rsidP="00534E04">
      <w:pPr>
        <w:spacing w:after="0"/>
        <w:rPr>
          <w:rFonts w:ascii="Times" w:hAnsi="Times"/>
          <w:sz w:val="20"/>
          <w:szCs w:val="20"/>
        </w:rPr>
      </w:pPr>
      <w:r w:rsidRPr="00534E04">
        <w:rPr>
          <w:rFonts w:ascii="Helvetica" w:hAnsi="Helvetica"/>
          <w:color w:val="000000"/>
          <w:sz w:val="21"/>
          <w:szCs w:val="21"/>
        </w:rPr>
        <w:br/>
      </w:r>
    </w:p>
    <w:p w14:paraId="0DE9D8F0" w14:textId="77777777" w:rsidR="00F97F51" w:rsidRDefault="00534E04" w:rsidP="00534E04">
      <w:pPr>
        <w:spacing w:after="0"/>
        <w:ind w:firstLine="720"/>
        <w:rPr>
          <w:rFonts w:ascii="Times New Roman" w:hAnsi="Times New Roman" w:cs="Times New Roman"/>
          <w:color w:val="000000"/>
        </w:rPr>
      </w:pPr>
      <w:r w:rsidRPr="00534E04">
        <w:rPr>
          <w:rFonts w:ascii="Times New Roman" w:hAnsi="Times New Roman" w:cs="Times New Roman"/>
          <w:b/>
          <w:bCs/>
          <w:color w:val="000000"/>
        </w:rPr>
        <w:t>WHEREAS</w:t>
      </w:r>
      <w:r w:rsidRPr="00534E04">
        <w:rPr>
          <w:rFonts w:ascii="Times New Roman" w:hAnsi="Times New Roman" w:cs="Times New Roman"/>
          <w:color w:val="000000"/>
        </w:rPr>
        <w:t>, DOI performs functions in nearly every aspect of tribal affairs - from education to law enforcement, social services, economic development, and natural resources; and</w:t>
      </w:r>
    </w:p>
    <w:p w14:paraId="5F341626" w14:textId="77777777" w:rsidR="00F97F51" w:rsidRDefault="00F97F51" w:rsidP="00534E04">
      <w:pPr>
        <w:spacing w:after="0"/>
        <w:ind w:firstLine="720"/>
        <w:rPr>
          <w:rFonts w:ascii="Times New Roman" w:hAnsi="Times New Roman" w:cs="Times New Roman"/>
          <w:color w:val="000000"/>
        </w:rPr>
      </w:pPr>
    </w:p>
    <w:p w14:paraId="6C429B06" w14:textId="7B3B08D9" w:rsidR="00534E04" w:rsidRPr="00F97F51" w:rsidRDefault="00F97F51" w:rsidP="00534E04">
      <w:pPr>
        <w:spacing w:after="0"/>
        <w:ind w:firstLine="720"/>
        <w:rPr>
          <w:rFonts w:ascii="Times" w:hAnsi="Times" w:cs="Times New Roman"/>
          <w:color w:val="000000"/>
          <w:sz w:val="21"/>
          <w:szCs w:val="21"/>
        </w:rPr>
      </w:pPr>
      <w:r w:rsidRPr="00F97F51">
        <w:rPr>
          <w:rFonts w:ascii="Times New Roman" w:hAnsi="Times New Roman" w:cs="Times New Roman"/>
          <w:b/>
          <w:color w:val="000000"/>
        </w:rPr>
        <w:t>WHEREAS,</w:t>
      </w:r>
      <w:r>
        <w:rPr>
          <w:rFonts w:ascii="Times New Roman" w:hAnsi="Times New Roman" w:cs="Times New Roman"/>
          <w:color w:val="000000"/>
        </w:rPr>
        <w:t xml:space="preserve"> </w:t>
      </w:r>
      <w:r w:rsidRPr="00F97F51">
        <w:rPr>
          <w:rFonts w:ascii="Times" w:hAnsi="Times"/>
          <w:color w:val="000000"/>
        </w:rPr>
        <w:t>it is time the United States acknowledge the role of Indigenous people in managing land and water, combating climate change and decision-making that affect every aspect of our lives</w:t>
      </w:r>
      <w:r w:rsidR="00465F1A">
        <w:rPr>
          <w:rFonts w:ascii="Times" w:hAnsi="Times"/>
          <w:color w:val="000000"/>
        </w:rPr>
        <w:t>.</w:t>
      </w:r>
    </w:p>
    <w:p w14:paraId="1A609EEB" w14:textId="68DB7A64" w:rsidR="00534E04" w:rsidRPr="00534E04" w:rsidRDefault="00534E04" w:rsidP="00534E04">
      <w:pPr>
        <w:spacing w:after="0"/>
        <w:rPr>
          <w:rFonts w:ascii="Times" w:hAnsi="Times"/>
          <w:sz w:val="20"/>
          <w:szCs w:val="20"/>
        </w:rPr>
      </w:pPr>
      <w:r w:rsidRPr="00534E04">
        <w:rPr>
          <w:rFonts w:ascii="Helvetica" w:hAnsi="Helvetica"/>
          <w:color w:val="000000"/>
          <w:sz w:val="21"/>
          <w:szCs w:val="21"/>
        </w:rPr>
        <w:br/>
      </w:r>
    </w:p>
    <w:p w14:paraId="07BD4E9A" w14:textId="77777777" w:rsidR="00534E04" w:rsidRPr="00D974F7" w:rsidRDefault="00534E04" w:rsidP="00534E04">
      <w:pPr>
        <w:spacing w:after="0"/>
        <w:ind w:firstLine="720"/>
        <w:rPr>
          <w:rFonts w:ascii="Helvetica" w:hAnsi="Helvetica" w:cs="Times New Roman"/>
          <w:strike/>
          <w:color w:val="000000"/>
          <w:sz w:val="21"/>
          <w:szCs w:val="21"/>
        </w:rPr>
      </w:pPr>
      <w:r w:rsidRPr="00534E04">
        <w:rPr>
          <w:rFonts w:ascii="Times New Roman" w:hAnsi="Times New Roman" w:cs="Times New Roman"/>
          <w:b/>
          <w:bCs/>
          <w:color w:val="000000"/>
        </w:rPr>
        <w:t>THEREFORE, BE IT RESOLVED</w:t>
      </w:r>
      <w:r w:rsidRPr="00534E04">
        <w:rPr>
          <w:rFonts w:ascii="Times New Roman" w:hAnsi="Times New Roman" w:cs="Times New Roman"/>
          <w:color w:val="000000"/>
        </w:rPr>
        <w:t xml:space="preserve">, that U.S. </w:t>
      </w:r>
      <w:r w:rsidR="00F97F51">
        <w:rPr>
          <w:rFonts w:ascii="Times New Roman" w:hAnsi="Times New Roman" w:cs="Times New Roman"/>
          <w:color w:val="000000"/>
        </w:rPr>
        <w:t>Representative</w:t>
      </w:r>
      <w:r w:rsidRPr="00534E04">
        <w:rPr>
          <w:rFonts w:ascii="Times New Roman" w:hAnsi="Times New Roman" w:cs="Times New Roman"/>
          <w:color w:val="000000"/>
        </w:rPr>
        <w:t xml:space="preserve"> Deb </w:t>
      </w:r>
      <w:proofErr w:type="spellStart"/>
      <w:r w:rsidRPr="00534E04">
        <w:rPr>
          <w:rFonts w:ascii="Times New Roman" w:hAnsi="Times New Roman" w:cs="Times New Roman"/>
          <w:color w:val="000000"/>
        </w:rPr>
        <w:t>Haaland</w:t>
      </w:r>
      <w:proofErr w:type="spellEnd"/>
      <w:r w:rsidR="00D974F7">
        <w:rPr>
          <w:rFonts w:ascii="Times New Roman" w:hAnsi="Times New Roman" w:cs="Times New Roman"/>
          <w:color w:val="000000"/>
        </w:rPr>
        <w:t>,</w:t>
      </w:r>
      <w:r w:rsidRPr="00534E04">
        <w:rPr>
          <w:rFonts w:ascii="Times New Roman" w:hAnsi="Times New Roman" w:cs="Times New Roman"/>
          <w:color w:val="000000"/>
        </w:rPr>
        <w:t xml:space="preserve"> a citizen of the Laguna Pueblo in New Mexico</w:t>
      </w:r>
      <w:r w:rsidR="0079198A">
        <w:rPr>
          <w:rFonts w:ascii="Times New Roman" w:hAnsi="Times New Roman" w:cs="Times New Roman"/>
          <w:color w:val="000000"/>
        </w:rPr>
        <w:t>;</w:t>
      </w:r>
      <w:r w:rsidRPr="00534E04">
        <w:rPr>
          <w:rFonts w:ascii="Times New Roman" w:hAnsi="Times New Roman" w:cs="Times New Roman"/>
          <w:color w:val="000000"/>
        </w:rPr>
        <w:t xml:space="preserve"> </w:t>
      </w:r>
      <w:r w:rsidR="00D974F7" w:rsidRPr="00D974F7">
        <w:rPr>
          <w:rFonts w:ascii="Times New Roman" w:hAnsi="Times New Roman" w:cs="Times New Roman"/>
          <w:color w:val="000000"/>
        </w:rPr>
        <w:t xml:space="preserve">and </w:t>
      </w:r>
      <w:r w:rsidRPr="00534E04">
        <w:rPr>
          <w:rFonts w:ascii="Times New Roman" w:hAnsi="Times New Roman" w:cs="Times New Roman"/>
          <w:color w:val="000000"/>
        </w:rPr>
        <w:t>presently serv</w:t>
      </w:r>
      <w:r w:rsidR="00D974F7">
        <w:rPr>
          <w:rFonts w:ascii="Times New Roman" w:hAnsi="Times New Roman" w:cs="Times New Roman"/>
          <w:color w:val="000000"/>
        </w:rPr>
        <w:t>ing</w:t>
      </w:r>
      <w:r w:rsidRPr="00534E04">
        <w:rPr>
          <w:rFonts w:ascii="Times New Roman" w:hAnsi="Times New Roman" w:cs="Times New Roman"/>
          <w:color w:val="000000"/>
        </w:rPr>
        <w:t xml:space="preserve"> as the Chairwoman of the</w:t>
      </w:r>
      <w:r w:rsidR="00D974F7">
        <w:rPr>
          <w:rFonts w:ascii="Times New Roman" w:hAnsi="Times New Roman" w:cs="Times New Roman"/>
          <w:color w:val="000000"/>
        </w:rPr>
        <w:t xml:space="preserve"> US</w:t>
      </w:r>
      <w:r w:rsidRPr="00534E04">
        <w:rPr>
          <w:rFonts w:ascii="Times New Roman" w:hAnsi="Times New Roman" w:cs="Times New Roman"/>
          <w:color w:val="000000"/>
        </w:rPr>
        <w:t xml:space="preserve"> House </w:t>
      </w:r>
      <w:r w:rsidRPr="00534E04">
        <w:rPr>
          <w:rFonts w:ascii="Times New Roman" w:hAnsi="Times New Roman" w:cs="Times New Roman"/>
          <w:color w:val="000000"/>
        </w:rPr>
        <w:lastRenderedPageBreak/>
        <w:t xml:space="preserve">Subcommittee on National Parks, Forests, and Lands, </w:t>
      </w:r>
      <w:r w:rsidRPr="00D974F7">
        <w:rPr>
          <w:rFonts w:ascii="Times New Roman" w:hAnsi="Times New Roman" w:cs="Times New Roman"/>
          <w:color w:val="000000"/>
        </w:rPr>
        <w:t>which</w:t>
      </w:r>
      <w:r w:rsidRPr="00534E04">
        <w:rPr>
          <w:rFonts w:ascii="Times New Roman" w:hAnsi="Times New Roman" w:cs="Times New Roman"/>
          <w:color w:val="000000"/>
        </w:rPr>
        <w:t xml:space="preserve"> has oversight authority of the D</w:t>
      </w:r>
      <w:r w:rsidR="00D974F7">
        <w:rPr>
          <w:rFonts w:ascii="Times New Roman" w:hAnsi="Times New Roman" w:cs="Times New Roman"/>
          <w:color w:val="000000"/>
        </w:rPr>
        <w:t>epartment of the Interior</w:t>
      </w:r>
      <w:r w:rsidR="0079198A">
        <w:rPr>
          <w:rFonts w:ascii="Times New Roman" w:hAnsi="Times New Roman" w:cs="Times New Roman"/>
          <w:color w:val="000000"/>
        </w:rPr>
        <w:t>;</w:t>
      </w:r>
      <w:r w:rsidR="00D974F7">
        <w:rPr>
          <w:rFonts w:ascii="Times New Roman" w:hAnsi="Times New Roman" w:cs="Times New Roman"/>
          <w:color w:val="000000"/>
        </w:rPr>
        <w:t xml:space="preserve"> is eminently qualified to be Secretary of the Interior; and</w:t>
      </w:r>
    </w:p>
    <w:p w14:paraId="047D2A63" w14:textId="77777777" w:rsidR="00534E04" w:rsidRPr="00534E04" w:rsidRDefault="00534E04" w:rsidP="00534E04">
      <w:pPr>
        <w:spacing w:after="0"/>
        <w:rPr>
          <w:rFonts w:ascii="Times" w:hAnsi="Times"/>
          <w:sz w:val="20"/>
          <w:szCs w:val="20"/>
        </w:rPr>
      </w:pPr>
      <w:r w:rsidRPr="00534E04">
        <w:rPr>
          <w:rFonts w:ascii="Helvetica" w:hAnsi="Helvetica"/>
          <w:color w:val="000000"/>
          <w:sz w:val="21"/>
          <w:szCs w:val="21"/>
        </w:rPr>
        <w:br/>
      </w:r>
    </w:p>
    <w:p w14:paraId="50CFD388" w14:textId="77777777" w:rsidR="00534E04" w:rsidRPr="00534E04" w:rsidRDefault="00534E04" w:rsidP="00534E04">
      <w:pPr>
        <w:spacing w:after="0"/>
        <w:ind w:firstLine="720"/>
        <w:rPr>
          <w:rFonts w:ascii="Helvetica" w:hAnsi="Helvetica" w:cs="Times New Roman"/>
          <w:color w:val="000000"/>
          <w:sz w:val="21"/>
          <w:szCs w:val="21"/>
        </w:rPr>
      </w:pPr>
      <w:r w:rsidRPr="00534E04">
        <w:rPr>
          <w:rFonts w:ascii="Times New Roman" w:hAnsi="Times New Roman" w:cs="Times New Roman"/>
          <w:b/>
          <w:bCs/>
          <w:color w:val="000000"/>
        </w:rPr>
        <w:t>BE IT FURTHER RESOLVED</w:t>
      </w:r>
      <w:r w:rsidRPr="00534E04">
        <w:rPr>
          <w:rFonts w:ascii="Times New Roman" w:hAnsi="Times New Roman" w:cs="Times New Roman"/>
          <w:color w:val="000000"/>
        </w:rPr>
        <w:t>, that the 32nd District Democra</w:t>
      </w:r>
      <w:r w:rsidR="00D974F7">
        <w:rPr>
          <w:rFonts w:ascii="Times New Roman" w:hAnsi="Times New Roman" w:cs="Times New Roman"/>
          <w:color w:val="000000"/>
        </w:rPr>
        <w:t>t</w:t>
      </w:r>
      <w:r w:rsidRPr="00534E04">
        <w:rPr>
          <w:rFonts w:ascii="Times New Roman" w:hAnsi="Times New Roman" w:cs="Times New Roman"/>
          <w:color w:val="000000"/>
        </w:rPr>
        <w:t xml:space="preserve">ic Organization hereby urges Senate confirmation of U.S. Representative Deb </w:t>
      </w:r>
      <w:proofErr w:type="spellStart"/>
      <w:r w:rsidRPr="00534E04">
        <w:rPr>
          <w:rFonts w:ascii="Times New Roman" w:hAnsi="Times New Roman" w:cs="Times New Roman"/>
          <w:color w:val="000000"/>
        </w:rPr>
        <w:t>Haaland</w:t>
      </w:r>
      <w:proofErr w:type="spellEnd"/>
      <w:r w:rsidRPr="00534E04">
        <w:rPr>
          <w:rFonts w:ascii="Times New Roman" w:hAnsi="Times New Roman" w:cs="Times New Roman"/>
          <w:color w:val="000000"/>
        </w:rPr>
        <w:t xml:space="preserve"> as the Biden Administration</w:t>
      </w:r>
      <w:r w:rsidR="0079198A">
        <w:rPr>
          <w:rFonts w:ascii="Times New Roman" w:hAnsi="Times New Roman" w:cs="Times New Roman"/>
          <w:color w:val="000000"/>
        </w:rPr>
        <w:t>'s</w:t>
      </w:r>
      <w:r w:rsidRPr="00534E04">
        <w:rPr>
          <w:rFonts w:ascii="Times New Roman" w:hAnsi="Times New Roman" w:cs="Times New Roman"/>
          <w:color w:val="000000"/>
        </w:rPr>
        <w:t xml:space="preserve"> Secretary of the Interior.  </w:t>
      </w:r>
    </w:p>
    <w:p w14:paraId="6663F64E" w14:textId="77777777" w:rsidR="00B67DF0" w:rsidRDefault="00534E04" w:rsidP="00534E04">
      <w:pPr>
        <w:spacing w:after="0"/>
        <w:rPr>
          <w:rFonts w:ascii="Helvetica" w:hAnsi="Helvetica"/>
          <w:color w:val="000000"/>
          <w:sz w:val="21"/>
          <w:szCs w:val="21"/>
        </w:rPr>
      </w:pPr>
      <w:r w:rsidRPr="00534E04">
        <w:rPr>
          <w:rFonts w:ascii="Helvetica" w:hAnsi="Helvetica"/>
          <w:color w:val="000000"/>
          <w:sz w:val="21"/>
          <w:szCs w:val="21"/>
        </w:rPr>
        <w:br/>
      </w:r>
    </w:p>
    <w:p w14:paraId="4AFE3F0D" w14:textId="77777777" w:rsidR="00B67DF0" w:rsidRDefault="00B67DF0" w:rsidP="00534E04">
      <w:pPr>
        <w:spacing w:after="0"/>
        <w:rPr>
          <w:rFonts w:ascii="Helvetica" w:hAnsi="Helvetica"/>
          <w:color w:val="000000"/>
          <w:sz w:val="21"/>
          <w:szCs w:val="21"/>
        </w:rPr>
      </w:pPr>
      <w:r>
        <w:rPr>
          <w:rFonts w:ascii="Helvetica" w:hAnsi="Helvetica"/>
          <w:color w:val="000000"/>
          <w:sz w:val="21"/>
          <w:szCs w:val="21"/>
        </w:rPr>
        <w:t>Submitted by Carin Chase, State Committee Member, PCO HOLLY, President, Washington State Federation of Democratic Women</w:t>
      </w:r>
    </w:p>
    <w:p w14:paraId="39DE6E1F" w14:textId="77777777" w:rsidR="00B67DF0" w:rsidRDefault="00B67DF0" w:rsidP="00534E04">
      <w:pPr>
        <w:spacing w:after="0"/>
        <w:rPr>
          <w:rFonts w:ascii="Helvetica" w:hAnsi="Helvetica"/>
          <w:color w:val="000000"/>
          <w:sz w:val="21"/>
          <w:szCs w:val="21"/>
        </w:rPr>
      </w:pPr>
    </w:p>
    <w:p w14:paraId="1F8152B5" w14:textId="0E2616EA" w:rsidR="00534E04" w:rsidRPr="00534E04" w:rsidRDefault="00B67DF0" w:rsidP="00534E04">
      <w:pPr>
        <w:spacing w:after="0"/>
        <w:rPr>
          <w:rFonts w:ascii="Times" w:hAnsi="Times"/>
          <w:sz w:val="20"/>
          <w:szCs w:val="20"/>
        </w:rPr>
      </w:pPr>
      <w:r>
        <w:rPr>
          <w:rFonts w:ascii="Helvetica" w:hAnsi="Helvetica"/>
          <w:color w:val="000000"/>
          <w:sz w:val="21"/>
          <w:szCs w:val="21"/>
        </w:rPr>
        <w:t>Adopted on March 3, 2021</w:t>
      </w:r>
      <w:r w:rsidR="00534E04" w:rsidRPr="00534E04">
        <w:rPr>
          <w:rFonts w:ascii="Helvetica" w:hAnsi="Helvetica"/>
          <w:color w:val="000000"/>
          <w:sz w:val="21"/>
          <w:szCs w:val="21"/>
        </w:rPr>
        <w:br/>
      </w:r>
    </w:p>
    <w:p w14:paraId="4A148283" w14:textId="700FCEB4" w:rsidR="00534E04" w:rsidRPr="00534E04" w:rsidRDefault="00534E04" w:rsidP="00534E04">
      <w:pPr>
        <w:rPr>
          <w:rFonts w:ascii="Helvetica" w:hAnsi="Helvetica"/>
          <w:color w:val="000000"/>
          <w:sz w:val="21"/>
          <w:szCs w:val="21"/>
        </w:rPr>
      </w:pPr>
    </w:p>
    <w:p w14:paraId="0FDFC6F7" w14:textId="77777777" w:rsidR="00531AE8" w:rsidRDefault="00531AE8"/>
    <w:sectPr w:rsidR="00531AE8" w:rsidSect="00534E04">
      <w:footerReference w:type="even" r:id="rId7"/>
      <w:footerReference w:type="default" r:id="rId8"/>
      <w:pgSz w:w="12240" w:h="15840"/>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E5D26" w14:textId="77777777" w:rsidR="00AB7843" w:rsidRDefault="00AB7843" w:rsidP="001A4CB1">
      <w:pPr>
        <w:spacing w:after="0"/>
      </w:pPr>
      <w:r>
        <w:separator/>
      </w:r>
    </w:p>
  </w:endnote>
  <w:endnote w:type="continuationSeparator" w:id="0">
    <w:p w14:paraId="68A5D784" w14:textId="77777777" w:rsidR="00AB7843" w:rsidRDefault="00AB7843" w:rsidP="001A4C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3518390"/>
      <w:docPartObj>
        <w:docPartGallery w:val="Page Numbers (Bottom of Page)"/>
        <w:docPartUnique/>
      </w:docPartObj>
    </w:sdtPr>
    <w:sdtContent>
      <w:p w14:paraId="17E22BE5" w14:textId="473690FF" w:rsidR="001A4CB1" w:rsidRDefault="001A4CB1" w:rsidP="00B26C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169F17" w14:textId="77777777" w:rsidR="001A4CB1" w:rsidRDefault="001A4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9646433"/>
      <w:docPartObj>
        <w:docPartGallery w:val="Page Numbers (Bottom of Page)"/>
        <w:docPartUnique/>
      </w:docPartObj>
    </w:sdtPr>
    <w:sdtContent>
      <w:p w14:paraId="2FDBCD2C" w14:textId="53A7BA4A" w:rsidR="001A4CB1" w:rsidRDefault="001A4CB1" w:rsidP="00B26C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84B9E1" w14:textId="77777777" w:rsidR="001A4CB1" w:rsidRDefault="001A4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EC148" w14:textId="77777777" w:rsidR="00AB7843" w:rsidRDefault="00AB7843" w:rsidP="001A4CB1">
      <w:pPr>
        <w:spacing w:after="0"/>
      </w:pPr>
      <w:r>
        <w:separator/>
      </w:r>
    </w:p>
  </w:footnote>
  <w:footnote w:type="continuationSeparator" w:id="0">
    <w:p w14:paraId="17EF62E2" w14:textId="77777777" w:rsidR="00AB7843" w:rsidRDefault="00AB7843" w:rsidP="001A4CB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04"/>
    <w:rsid w:val="001A4CB1"/>
    <w:rsid w:val="00465F1A"/>
    <w:rsid w:val="00531AE8"/>
    <w:rsid w:val="00534E04"/>
    <w:rsid w:val="0079198A"/>
    <w:rsid w:val="00AB7843"/>
    <w:rsid w:val="00B67DF0"/>
    <w:rsid w:val="00D974F7"/>
    <w:rsid w:val="00F97F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DB00A8"/>
  <w15:docId w15:val="{3BD3CA84-BE50-1C44-A949-0FC63935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2F5"/>
  </w:style>
  <w:style w:type="paragraph" w:styleId="Heading3">
    <w:name w:val="heading 3"/>
    <w:basedOn w:val="Normal"/>
    <w:link w:val="Heading3Char"/>
    <w:uiPriority w:val="9"/>
    <w:rsid w:val="00534E04"/>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4E04"/>
    <w:rPr>
      <w:rFonts w:ascii="Times" w:hAnsi="Times"/>
      <w:b/>
      <w:sz w:val="27"/>
      <w:szCs w:val="20"/>
    </w:rPr>
  </w:style>
  <w:style w:type="paragraph" w:styleId="NormalWeb">
    <w:name w:val="Normal (Web)"/>
    <w:basedOn w:val="Normal"/>
    <w:uiPriority w:val="99"/>
    <w:rsid w:val="00534E04"/>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531AE8"/>
    <w:rPr>
      <w:color w:val="0000FF" w:themeColor="hyperlink"/>
      <w:u w:val="single"/>
    </w:rPr>
  </w:style>
  <w:style w:type="paragraph" w:styleId="Footer">
    <w:name w:val="footer"/>
    <w:basedOn w:val="Normal"/>
    <w:link w:val="FooterChar"/>
    <w:uiPriority w:val="99"/>
    <w:unhideWhenUsed/>
    <w:rsid w:val="001A4CB1"/>
    <w:pPr>
      <w:tabs>
        <w:tab w:val="center" w:pos="4680"/>
        <w:tab w:val="right" w:pos="9360"/>
      </w:tabs>
      <w:spacing w:after="0"/>
    </w:pPr>
  </w:style>
  <w:style w:type="character" w:customStyle="1" w:styleId="FooterChar">
    <w:name w:val="Footer Char"/>
    <w:basedOn w:val="DefaultParagraphFont"/>
    <w:link w:val="Footer"/>
    <w:uiPriority w:val="99"/>
    <w:rsid w:val="001A4CB1"/>
  </w:style>
  <w:style w:type="character" w:styleId="PageNumber">
    <w:name w:val="page number"/>
    <w:basedOn w:val="DefaultParagraphFont"/>
    <w:uiPriority w:val="99"/>
    <w:semiHidden/>
    <w:unhideWhenUsed/>
    <w:rsid w:val="001A4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2571">
      <w:bodyDiv w:val="1"/>
      <w:marLeft w:val="0"/>
      <w:marRight w:val="0"/>
      <w:marTop w:val="0"/>
      <w:marBottom w:val="0"/>
      <w:divBdr>
        <w:top w:val="none" w:sz="0" w:space="0" w:color="auto"/>
        <w:left w:val="none" w:sz="0" w:space="0" w:color="auto"/>
        <w:bottom w:val="none" w:sz="0" w:space="0" w:color="auto"/>
        <w:right w:val="none" w:sz="0" w:space="0" w:color="auto"/>
      </w:divBdr>
      <w:divsChild>
        <w:div w:id="574974859">
          <w:marLeft w:val="0"/>
          <w:marRight w:val="0"/>
          <w:marTop w:val="0"/>
          <w:marBottom w:val="0"/>
          <w:divBdr>
            <w:top w:val="none" w:sz="0" w:space="0" w:color="auto"/>
            <w:left w:val="none" w:sz="0" w:space="0" w:color="auto"/>
            <w:bottom w:val="none" w:sz="0" w:space="0" w:color="auto"/>
            <w:right w:val="none" w:sz="0" w:space="0" w:color="auto"/>
          </w:divBdr>
        </w:div>
        <w:div w:id="1267423575">
          <w:marLeft w:val="0"/>
          <w:marRight w:val="0"/>
          <w:marTop w:val="0"/>
          <w:marBottom w:val="0"/>
          <w:divBdr>
            <w:top w:val="none" w:sz="0" w:space="0" w:color="auto"/>
            <w:left w:val="none" w:sz="0" w:space="0" w:color="auto"/>
            <w:bottom w:val="none" w:sz="0" w:space="0" w:color="auto"/>
            <w:right w:val="none" w:sz="0" w:space="0" w:color="auto"/>
          </w:divBdr>
        </w:div>
      </w:divsChild>
    </w:div>
    <w:div w:id="1521624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mar.house.gov/media/press-releases/rep-omar-co-leads-comprehensive-thrive-agenda-address-covid-19-climate-chang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cp:lastModifiedBy>sallysoriano.org</cp:lastModifiedBy>
  <cp:revision>4</cp:revision>
  <dcterms:created xsi:type="dcterms:W3CDTF">2023-03-30T11:34:00Z</dcterms:created>
  <dcterms:modified xsi:type="dcterms:W3CDTF">2023-03-30T11:36:00Z</dcterms:modified>
</cp:coreProperties>
</file>