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6C9F0" w14:textId="77777777" w:rsidR="00A76222" w:rsidRPr="00AF5DF9" w:rsidRDefault="00BB477A" w:rsidP="00BB477A">
      <w:pPr>
        <w:rPr>
          <w:rFonts w:ascii="Helvetica" w:hAnsi="Helvetica"/>
          <w:color w:val="000000"/>
        </w:rPr>
      </w:pPr>
      <w:r w:rsidRPr="00AF5DF9">
        <w:rPr>
          <w:rFonts w:ascii="Helvetica" w:hAnsi="Helvetica"/>
          <w:b/>
          <w:color w:val="000000"/>
          <w:sz w:val="28"/>
          <w:szCs w:val="28"/>
        </w:rPr>
        <w:t>Resolution in Support of Freeing the Vaccine for Countries in the Global South</w:t>
      </w:r>
      <w:r w:rsidRPr="00AF5DF9">
        <w:rPr>
          <w:rFonts w:ascii="Helvetica" w:hAnsi="Helvetica"/>
          <w:color w:val="000000"/>
        </w:rPr>
        <w:br/>
      </w:r>
      <w:r w:rsidRPr="00AF5DF9">
        <w:rPr>
          <w:rFonts w:ascii="Helvetica" w:hAnsi="Helvetica"/>
          <w:color w:val="000000"/>
        </w:rPr>
        <w:br/>
        <w:t xml:space="preserve">WHEREAS, while the world’s wealthiest nations are being vaccinated at increasing rates, </w:t>
      </w:r>
      <w:r w:rsidR="000E5F71" w:rsidRPr="00AF5DF9">
        <w:rPr>
          <w:rFonts w:ascii="Helvetica" w:hAnsi="Helvetica"/>
          <w:color w:val="000000"/>
        </w:rPr>
        <w:t>countries in the Global South</w:t>
      </w:r>
      <w:r w:rsidRPr="00AF5DF9">
        <w:rPr>
          <w:rFonts w:ascii="Helvetica" w:hAnsi="Helvetica"/>
          <w:color w:val="000000"/>
        </w:rPr>
        <w:t xml:space="preserve"> are being left without access to vaccines until 2024 or beyond; and</w:t>
      </w:r>
      <w:r w:rsidRPr="00AF5DF9">
        <w:rPr>
          <w:rFonts w:ascii="Helvetica" w:hAnsi="Helvetica"/>
          <w:color w:val="000000"/>
        </w:rPr>
        <w:br/>
      </w:r>
      <w:r w:rsidRPr="00AF5DF9">
        <w:rPr>
          <w:rFonts w:ascii="Helvetica" w:hAnsi="Helvetica"/>
          <w:color w:val="000000"/>
        </w:rPr>
        <w:br/>
        <w:t>WHEREAS, this vaccine apartheid is not only unjust on humanitarian grounds</w:t>
      </w:r>
      <w:r w:rsidR="00A56CC6" w:rsidRPr="00AF5DF9">
        <w:rPr>
          <w:rFonts w:ascii="Helvetica" w:hAnsi="Helvetica"/>
          <w:color w:val="000000"/>
        </w:rPr>
        <w:t>,</w:t>
      </w:r>
      <w:r w:rsidRPr="00AF5DF9">
        <w:rPr>
          <w:rFonts w:ascii="Helvetica" w:hAnsi="Helvetica"/>
          <w:color w:val="000000"/>
        </w:rPr>
        <w:t xml:space="preserve"> </w:t>
      </w:r>
      <w:r w:rsidR="00A56CC6" w:rsidRPr="00AF5DF9">
        <w:rPr>
          <w:rFonts w:ascii="Helvetica" w:hAnsi="Helvetica"/>
          <w:color w:val="000000"/>
        </w:rPr>
        <w:t>and</w:t>
      </w:r>
      <w:r w:rsidRPr="00AF5DF9">
        <w:rPr>
          <w:rFonts w:ascii="Helvetica" w:hAnsi="Helvetica"/>
          <w:color w:val="000000"/>
        </w:rPr>
        <w:t xml:space="preserve"> also likely to lead to the emergence of</w:t>
      </w:r>
      <w:r w:rsidR="00510899" w:rsidRPr="00AF5DF9">
        <w:rPr>
          <w:rFonts w:ascii="Helvetica" w:hAnsi="Helvetica"/>
          <w:color w:val="000000"/>
        </w:rPr>
        <w:t xml:space="preserve"> new</w:t>
      </w:r>
      <w:r w:rsidRPr="00AF5DF9">
        <w:rPr>
          <w:rFonts w:ascii="Helvetica" w:hAnsi="Helvetica"/>
          <w:color w:val="000000"/>
        </w:rPr>
        <w:t xml:space="preserve"> variants </w:t>
      </w:r>
      <w:r w:rsidR="00510899" w:rsidRPr="00AF5DF9">
        <w:rPr>
          <w:rFonts w:ascii="Helvetica" w:hAnsi="Helvetica"/>
          <w:color w:val="000000"/>
        </w:rPr>
        <w:t>and</w:t>
      </w:r>
      <w:r w:rsidRPr="00AF5DF9">
        <w:rPr>
          <w:rFonts w:ascii="Helvetica" w:hAnsi="Helvetica"/>
          <w:color w:val="000000"/>
        </w:rPr>
        <w:t xml:space="preserve"> potentially more deadly and transmissible variants in the future; and</w:t>
      </w:r>
      <w:r w:rsidRPr="00AF5DF9">
        <w:rPr>
          <w:rFonts w:ascii="Helvetica" w:hAnsi="Helvetica"/>
          <w:color w:val="000000"/>
        </w:rPr>
        <w:br/>
      </w:r>
      <w:r w:rsidRPr="00AF5DF9">
        <w:rPr>
          <w:rFonts w:ascii="Helvetica" w:hAnsi="Helvetica"/>
          <w:color w:val="000000"/>
        </w:rPr>
        <w:br/>
        <w:t xml:space="preserve">WHEREAS, around the world, capable vaccine-producing factories are waiting to access new vaccine and treatment formulas, however, </w:t>
      </w:r>
      <w:r w:rsidR="00F406A6" w:rsidRPr="00AF5DF9">
        <w:rPr>
          <w:rFonts w:ascii="Helvetica" w:hAnsi="Helvetica"/>
          <w:color w:val="000000"/>
        </w:rPr>
        <w:t>t</w:t>
      </w:r>
      <w:r w:rsidRPr="00AF5DF9">
        <w:rPr>
          <w:rFonts w:ascii="Helvetica" w:hAnsi="Helvetica"/>
          <w:color w:val="000000"/>
        </w:rPr>
        <w:t>he World Trade Organization is restricting vaccine access with intellectual property rules that pharmaceutical company executives</w:t>
      </w:r>
      <w:r w:rsidR="00C0659C" w:rsidRPr="00AF5DF9">
        <w:rPr>
          <w:rFonts w:ascii="Helvetica" w:hAnsi="Helvetica"/>
          <w:color w:val="000000"/>
        </w:rPr>
        <w:t>,</w:t>
      </w:r>
      <w:r w:rsidRPr="00AF5DF9">
        <w:rPr>
          <w:rFonts w:ascii="Helvetica" w:hAnsi="Helvetica"/>
          <w:color w:val="000000"/>
        </w:rPr>
        <w:t xml:space="preserve"> and their shareholders are using to profit off of this crisis, producing a prolonged pandemic for all; and</w:t>
      </w:r>
      <w:r w:rsidRPr="00AF5DF9">
        <w:rPr>
          <w:rFonts w:ascii="Helvetica" w:hAnsi="Helvetica"/>
          <w:color w:val="000000"/>
        </w:rPr>
        <w:br/>
      </w:r>
      <w:r w:rsidRPr="00AF5DF9">
        <w:rPr>
          <w:rFonts w:ascii="Helvetica" w:hAnsi="Helvetica"/>
          <w:color w:val="000000"/>
        </w:rPr>
        <w:br/>
        <w:t>WHEREAS, an emergency waiver of “Trade-Related Intellectual Property Rights” (TRIPS)</w:t>
      </w:r>
      <w:r w:rsidR="00C0659C" w:rsidRPr="00AF5DF9">
        <w:rPr>
          <w:rFonts w:ascii="Helvetica" w:hAnsi="Helvetica"/>
          <w:color w:val="000000"/>
        </w:rPr>
        <w:t xml:space="preserve"> currently waiting for consideration</w:t>
      </w:r>
      <w:r w:rsidRPr="00AF5DF9">
        <w:rPr>
          <w:rFonts w:ascii="Helvetica" w:hAnsi="Helvetica"/>
          <w:color w:val="000000"/>
        </w:rPr>
        <w:t xml:space="preserve"> </w:t>
      </w:r>
      <w:r w:rsidR="00C0659C" w:rsidRPr="00AF5DF9">
        <w:rPr>
          <w:rFonts w:ascii="Helvetica" w:hAnsi="Helvetica"/>
          <w:color w:val="000000"/>
        </w:rPr>
        <w:t>by</w:t>
      </w:r>
      <w:r w:rsidRPr="00AF5DF9">
        <w:rPr>
          <w:rFonts w:ascii="Helvetica" w:hAnsi="Helvetica"/>
          <w:color w:val="000000"/>
        </w:rPr>
        <w:t xml:space="preserve"> the World Trade Organization</w:t>
      </w:r>
      <w:r w:rsidR="00C0659C" w:rsidRPr="00AF5DF9">
        <w:rPr>
          <w:rFonts w:ascii="Helvetica" w:hAnsi="Helvetica"/>
          <w:color w:val="000000"/>
        </w:rPr>
        <w:t>,</w:t>
      </w:r>
      <w:r w:rsidRPr="00AF5DF9">
        <w:rPr>
          <w:rFonts w:ascii="Helvetica" w:hAnsi="Helvetica"/>
          <w:color w:val="000000"/>
        </w:rPr>
        <w:t xml:space="preserve"> is a critical first step to enabling vaccines and treatments to be produced in as many places as possible, as quickly as possible; and </w:t>
      </w:r>
      <w:r w:rsidRPr="00AF5DF9">
        <w:rPr>
          <w:rFonts w:ascii="Helvetica" w:hAnsi="Helvetica"/>
          <w:color w:val="000000"/>
        </w:rPr>
        <w:br/>
      </w:r>
      <w:r w:rsidRPr="00AF5DF9">
        <w:rPr>
          <w:rFonts w:ascii="Helvetica" w:hAnsi="Helvetica"/>
          <w:color w:val="000000"/>
        </w:rPr>
        <w:br/>
        <w:t>WHEREAS, after sustained global action</w:t>
      </w:r>
      <w:r w:rsidR="00904331" w:rsidRPr="00AF5DF9">
        <w:rPr>
          <w:rFonts w:ascii="Helvetica" w:hAnsi="Helvetica"/>
          <w:color w:val="000000"/>
        </w:rPr>
        <w:t>s,</w:t>
      </w:r>
      <w:r w:rsidRPr="00AF5DF9">
        <w:rPr>
          <w:rFonts w:ascii="Helvetica" w:hAnsi="Helvetica"/>
          <w:color w:val="000000"/>
        </w:rPr>
        <w:t xml:space="preserve"> our movement successfully pressured President Biden’s administration</w:t>
      </w:r>
      <w:r w:rsidR="00904331" w:rsidRPr="00AF5DF9">
        <w:rPr>
          <w:rFonts w:ascii="Helvetica" w:hAnsi="Helvetica"/>
          <w:color w:val="000000"/>
        </w:rPr>
        <w:t>,</w:t>
      </w:r>
      <w:r w:rsidRPr="00AF5DF9">
        <w:rPr>
          <w:rFonts w:ascii="Helvetica" w:hAnsi="Helvetica"/>
          <w:color w:val="000000"/>
        </w:rPr>
        <w:t xml:space="preserve"> in May</w:t>
      </w:r>
      <w:r w:rsidR="00904331" w:rsidRPr="00AF5DF9">
        <w:rPr>
          <w:rFonts w:ascii="Helvetica" w:hAnsi="Helvetica"/>
          <w:color w:val="000000"/>
        </w:rPr>
        <w:t>,</w:t>
      </w:r>
      <w:r w:rsidRPr="00AF5DF9">
        <w:rPr>
          <w:rFonts w:ascii="Helvetica" w:hAnsi="Helvetica"/>
          <w:color w:val="000000"/>
        </w:rPr>
        <w:t xml:space="preserve"> to reverse their position and support a TRIPS waiver at the WTO, </w:t>
      </w:r>
      <w:r w:rsidR="00904331" w:rsidRPr="00AF5DF9">
        <w:rPr>
          <w:rFonts w:ascii="Helvetica" w:hAnsi="Helvetica"/>
          <w:color w:val="000000"/>
        </w:rPr>
        <w:t>after</w:t>
      </w:r>
      <w:r w:rsidRPr="00AF5DF9">
        <w:rPr>
          <w:rFonts w:ascii="Helvetica" w:hAnsi="Helvetica"/>
          <w:color w:val="000000"/>
        </w:rPr>
        <w:t xml:space="preserve"> over 400 organizations sign on to a common letter, protests were held around the world, and we passed resolutions in support through </w:t>
      </w:r>
      <w:hyperlink r:id="rId5" w:history="1">
        <w:r w:rsidRPr="00AF5DF9">
          <w:rPr>
            <w:rStyle w:val="Hyperlink"/>
            <w:rFonts w:ascii="Helvetica" w:hAnsi="Helvetica"/>
          </w:rPr>
          <w:t>Seattle</w:t>
        </w:r>
      </w:hyperlink>
      <w:r w:rsidRPr="00AF5DF9">
        <w:rPr>
          <w:rFonts w:ascii="Helvetica" w:hAnsi="Helvetica"/>
          <w:color w:val="000000"/>
        </w:rPr>
        <w:t> and Cambridge city councils in the US,</w:t>
      </w:r>
      <w:r w:rsidR="00904331" w:rsidRPr="00AF5DF9">
        <w:rPr>
          <w:rFonts w:ascii="Helvetica" w:hAnsi="Helvetica"/>
          <w:color w:val="000000"/>
        </w:rPr>
        <w:t xml:space="preserve"> however</w:t>
      </w:r>
      <w:r w:rsidRPr="00AF5DF9">
        <w:rPr>
          <w:rFonts w:ascii="Helvetica" w:hAnsi="Helvetica"/>
          <w:color w:val="000000"/>
        </w:rPr>
        <w:t xml:space="preserve"> the WTO has still not passed a comprehensive and final agreement; and</w:t>
      </w:r>
    </w:p>
    <w:p w14:paraId="1FDDBFB3" w14:textId="6BBBFD37" w:rsidR="00E751C9" w:rsidRPr="00AF5DF9" w:rsidRDefault="00A76222" w:rsidP="00E751C9">
      <w:pPr>
        <w:rPr>
          <w:rFonts w:ascii="Helvetica" w:hAnsi="Helvetica"/>
        </w:rPr>
      </w:pPr>
      <w:r w:rsidRPr="00AF5DF9">
        <w:rPr>
          <w:rFonts w:ascii="Helvetica" w:hAnsi="Helvetica"/>
          <w:color w:val="000000"/>
        </w:rPr>
        <w:t>WHEREAS, US taxpayers invested extensively in every aspect of the</w:t>
      </w:r>
      <w:r w:rsidR="003754A1" w:rsidRPr="00AF5DF9">
        <w:rPr>
          <w:rFonts w:ascii="Helvetica" w:hAnsi="Helvetica"/>
          <w:color w:val="000000"/>
        </w:rPr>
        <w:t xml:space="preserve"> development of COVID-19 vaccines: the</w:t>
      </w:r>
      <w:r w:rsidRPr="00AF5DF9">
        <w:rPr>
          <w:rFonts w:ascii="Helvetica" w:hAnsi="Helvetica"/>
          <w:color w:val="000000"/>
        </w:rPr>
        <w:t xml:space="preserve"> basic science, preclinical development, and clinical trials for the vaccines; it executed procurement contracts that were critical to creating successful vaccines and ensuring they were available to the US public</w:t>
      </w:r>
      <w:r w:rsidR="00E751C9" w:rsidRPr="00AF5DF9">
        <w:rPr>
          <w:rFonts w:ascii="Helvetica" w:hAnsi="Helvetica"/>
          <w:color w:val="000000"/>
        </w:rPr>
        <w:t>(1)</w:t>
      </w:r>
      <w:r w:rsidRPr="00AF5DF9">
        <w:rPr>
          <w:rFonts w:ascii="Helvetica" w:hAnsi="Helvetica"/>
          <w:color w:val="000000"/>
        </w:rPr>
        <w:t>; and</w:t>
      </w:r>
      <w:r w:rsidR="00BB477A" w:rsidRPr="00AF5DF9">
        <w:rPr>
          <w:rFonts w:ascii="Helvetica" w:hAnsi="Helvetica"/>
          <w:color w:val="000000"/>
        </w:rPr>
        <w:br/>
      </w:r>
      <w:r w:rsidR="00BB477A" w:rsidRPr="00AF5DF9">
        <w:rPr>
          <w:rFonts w:ascii="Helvetica" w:hAnsi="Helvetica"/>
          <w:color w:val="000000"/>
        </w:rPr>
        <w:br/>
        <w:t>THEREFORE BE IT RESOLVED, that the failure of global, regional, and national institutions to contain this crisis shows why we need to build a mass movement to bring the virus under control; and </w:t>
      </w:r>
      <w:r w:rsidR="00BB477A" w:rsidRPr="00AF5DF9">
        <w:rPr>
          <w:rFonts w:ascii="Helvetica" w:hAnsi="Helvetica"/>
          <w:color w:val="000000"/>
        </w:rPr>
        <w:br/>
      </w:r>
      <w:r w:rsidR="00BB477A" w:rsidRPr="00AF5DF9">
        <w:rPr>
          <w:rFonts w:ascii="Helvetica" w:hAnsi="Helvetica"/>
          <w:color w:val="000000"/>
        </w:rPr>
        <w:br/>
        <w:t xml:space="preserve">THEREFORE BE IT RESOLVED, that </w:t>
      </w:r>
      <w:r w:rsidR="00AF5DF9">
        <w:rPr>
          <w:rFonts w:ascii="Helvetica" w:hAnsi="Helvetica"/>
          <w:color w:val="000000"/>
        </w:rPr>
        <w:t>the 32</w:t>
      </w:r>
      <w:r w:rsidR="00AF5DF9" w:rsidRPr="00AF5DF9">
        <w:rPr>
          <w:rFonts w:ascii="Helvetica" w:hAnsi="Helvetica"/>
          <w:color w:val="000000"/>
          <w:vertAlign w:val="superscript"/>
        </w:rPr>
        <w:t>nd</w:t>
      </w:r>
      <w:r w:rsidR="00AF5DF9">
        <w:rPr>
          <w:rFonts w:ascii="Helvetica" w:hAnsi="Helvetica"/>
          <w:color w:val="000000"/>
        </w:rPr>
        <w:t xml:space="preserve"> LD Democrats</w:t>
      </w:r>
      <w:r w:rsidR="00BB477A" w:rsidRPr="00AF5DF9">
        <w:rPr>
          <w:rFonts w:ascii="Helvetica" w:hAnsi="Helvetica"/>
          <w:color w:val="000000"/>
        </w:rPr>
        <w:t xml:space="preserve"> demand that all WTO member states and the WTO itself:</w:t>
      </w:r>
      <w:r w:rsidR="00BB477A" w:rsidRPr="00AF5DF9">
        <w:rPr>
          <w:rFonts w:ascii="Helvetica" w:hAnsi="Helvetica"/>
          <w:color w:val="000000"/>
        </w:rPr>
        <w:br/>
        <w:t>• Pass a swift, comprehensive Trade Related Intellectual Property Rights (TRIPS) waiver on vaccine, treatment, diagnostic, and therapeutic patents which would allow countries with capacity to manufacture generic versions of COVID-19 vaccines.</w:t>
      </w:r>
      <w:r w:rsidR="00BB477A" w:rsidRPr="00AF5DF9">
        <w:rPr>
          <w:rFonts w:ascii="Helvetica" w:hAnsi="Helvetica"/>
          <w:color w:val="000000"/>
        </w:rPr>
        <w:br/>
        <w:t>  </w:t>
      </w:r>
      <w:r w:rsidR="00BB477A" w:rsidRPr="00AF5DF9">
        <w:rPr>
          <w:rFonts w:ascii="Helvetica" w:hAnsi="Helvetica"/>
          <w:color w:val="000000"/>
        </w:rPr>
        <w:br/>
        <w:t xml:space="preserve">• Share know-how and technical skills across vaccine-and treatment-producing facilities to </w:t>
      </w:r>
      <w:r w:rsidR="00BB477A" w:rsidRPr="00AF5DF9">
        <w:rPr>
          <w:rFonts w:ascii="Helvetica" w:hAnsi="Helvetica"/>
          <w:color w:val="000000"/>
        </w:rPr>
        <w:lastRenderedPageBreak/>
        <w:t>incorporate the safest, most effective methods of production.</w:t>
      </w:r>
      <w:r w:rsidR="00BB477A" w:rsidRPr="00AF5DF9">
        <w:rPr>
          <w:rFonts w:ascii="Helvetica" w:hAnsi="Helvetica"/>
          <w:color w:val="000000"/>
        </w:rPr>
        <w:br/>
        <w:t>  </w:t>
      </w:r>
      <w:r w:rsidR="00BB477A" w:rsidRPr="00AF5DF9">
        <w:rPr>
          <w:rFonts w:ascii="Helvetica" w:hAnsi="Helvetica"/>
          <w:color w:val="000000"/>
        </w:rPr>
        <w:br/>
        <w:t>• Fully fund vaccine, treatment, and component production by taxing the richest corporations, beginning with the profits made by big pharma since</w:t>
      </w:r>
      <w:r w:rsidR="0071525E" w:rsidRPr="00AF5DF9">
        <w:rPr>
          <w:rFonts w:ascii="Helvetica" w:hAnsi="Helvetica"/>
          <w:color w:val="000000"/>
        </w:rPr>
        <w:t xml:space="preserve"> the</w:t>
      </w:r>
      <w:r w:rsidR="00BB477A" w:rsidRPr="00AF5DF9">
        <w:rPr>
          <w:rFonts w:ascii="Helvetica" w:hAnsi="Helvetica"/>
          <w:color w:val="000000"/>
        </w:rPr>
        <w:t xml:space="preserve"> vaccine roll out; and</w:t>
      </w:r>
      <w:r w:rsidR="00BB477A" w:rsidRPr="00AF5DF9">
        <w:rPr>
          <w:rFonts w:ascii="Helvetica" w:hAnsi="Helvetica"/>
          <w:color w:val="000000"/>
        </w:rPr>
        <w:br/>
        <w:t>  </w:t>
      </w:r>
      <w:r w:rsidR="00BB477A" w:rsidRPr="00AF5DF9">
        <w:rPr>
          <w:rFonts w:ascii="Helvetica" w:hAnsi="Helvetica"/>
          <w:color w:val="000000"/>
        </w:rPr>
        <w:br/>
      </w:r>
      <w:r w:rsidR="00E751C9" w:rsidRPr="00AF5DF9">
        <w:rPr>
          <w:rFonts w:ascii="Helvetica" w:hAnsi="Helvetica"/>
          <w:color w:val="000000"/>
        </w:rPr>
        <w:t>THEREFORE BE IT RESOLVED, that the 32nd LD Democrats will urge other Snohomish and King County LDs to pass this resolution and then forward it to their US Congress Members, the Biden Administration, and the US Trade Representative; and</w:t>
      </w:r>
    </w:p>
    <w:p w14:paraId="61951C7B" w14:textId="77777777" w:rsidR="00AF5DF9" w:rsidRDefault="00E751C9" w:rsidP="00D94133">
      <w:pPr>
        <w:spacing w:after="0"/>
        <w:rPr>
          <w:rFonts w:ascii="Helvetica" w:hAnsi="Helvetica"/>
          <w:color w:val="000000"/>
        </w:rPr>
      </w:pPr>
      <w:r w:rsidRPr="00AF5DF9">
        <w:rPr>
          <w:rFonts w:ascii="Helvetica" w:hAnsi="Helvetica"/>
          <w:color w:val="000000"/>
        </w:rPr>
        <w:t>BE IT FURTHER RESOLVED, that the 32nd LD Democrats will post this resolution and updates in our newsletter to urge more people, unions, community organizations and activists to become involved and stay committed until global vaccine equity is achieved.</w:t>
      </w:r>
      <w:r w:rsidR="00D94133" w:rsidRPr="00AF5DF9">
        <w:rPr>
          <w:rFonts w:ascii="Helvetica" w:hAnsi="Helvetica"/>
          <w:color w:val="000000"/>
        </w:rPr>
        <w:t> </w:t>
      </w:r>
    </w:p>
    <w:p w14:paraId="191002C2" w14:textId="3708EF82" w:rsidR="00F406A6" w:rsidRDefault="00BB477A" w:rsidP="00D94133">
      <w:pPr>
        <w:spacing w:after="0"/>
        <w:rPr>
          <w:rFonts w:ascii="Helvetica" w:hAnsi="Helvetica"/>
          <w:color w:val="000000"/>
        </w:rPr>
      </w:pPr>
      <w:r w:rsidRPr="00AF5DF9">
        <w:rPr>
          <w:rFonts w:ascii="Helvetica" w:hAnsi="Helvetica"/>
          <w:color w:val="000000"/>
        </w:rPr>
        <w:br/>
        <w:t>Submitted by:</w:t>
      </w:r>
      <w:r w:rsidRPr="00AF5DF9">
        <w:rPr>
          <w:rFonts w:ascii="Helvetica" w:hAnsi="Helvetica"/>
          <w:color w:val="000000"/>
        </w:rPr>
        <w:br/>
        <w:t>Brent McFarlane, 32nd PCO SEA 32-2204</w:t>
      </w:r>
      <w:r w:rsidRPr="00AF5DF9">
        <w:rPr>
          <w:rFonts w:ascii="Helvetica" w:hAnsi="Helvetica"/>
          <w:color w:val="000000"/>
        </w:rPr>
        <w:br/>
        <w:t>F</w:t>
      </w:r>
      <w:r w:rsidR="0071525E" w:rsidRPr="00AF5DF9">
        <w:rPr>
          <w:rFonts w:ascii="Helvetica" w:hAnsi="Helvetica"/>
          <w:color w:val="000000"/>
        </w:rPr>
        <w:t>ormer</w:t>
      </w:r>
      <w:r w:rsidRPr="00AF5DF9">
        <w:rPr>
          <w:rFonts w:ascii="Helvetica" w:hAnsi="Helvetica"/>
          <w:color w:val="000000"/>
        </w:rPr>
        <w:t xml:space="preserve"> State Senator </w:t>
      </w:r>
      <w:proofErr w:type="spellStart"/>
      <w:r w:rsidRPr="00AF5DF9">
        <w:rPr>
          <w:rFonts w:ascii="Helvetica" w:hAnsi="Helvetica"/>
          <w:color w:val="000000"/>
        </w:rPr>
        <w:t>Maralyn</w:t>
      </w:r>
      <w:proofErr w:type="spellEnd"/>
      <w:r w:rsidRPr="00AF5DF9">
        <w:rPr>
          <w:rFonts w:ascii="Helvetica" w:hAnsi="Helvetica"/>
          <w:color w:val="000000"/>
        </w:rPr>
        <w:t xml:space="preserve"> Chase</w:t>
      </w:r>
      <w:r w:rsidRPr="00AF5DF9">
        <w:rPr>
          <w:rFonts w:ascii="Helvetica" w:hAnsi="Helvetica"/>
          <w:color w:val="000000"/>
        </w:rPr>
        <w:br/>
        <w:t>Thom Garrard, 7th CD Rep to the WA State Democrats Labor Caucus, 32nd LD Associate Member</w:t>
      </w:r>
    </w:p>
    <w:p w14:paraId="64F4F424" w14:textId="77777777" w:rsidR="00AF5DF9" w:rsidRPr="00AF5DF9" w:rsidRDefault="00AF5DF9" w:rsidP="00D94133">
      <w:pPr>
        <w:spacing w:after="0"/>
        <w:rPr>
          <w:rFonts w:ascii="Helvetica" w:hAnsi="Helvetica"/>
          <w:color w:val="000000"/>
        </w:rPr>
      </w:pPr>
    </w:p>
    <w:p w14:paraId="441C91A4" w14:textId="06E79E2B" w:rsidR="00AF5DF9" w:rsidRDefault="00AF5DF9" w:rsidP="00D94133">
      <w:pPr>
        <w:spacing w:after="0"/>
        <w:rPr>
          <w:rFonts w:ascii="Helvetica" w:hAnsi="Helvetica"/>
          <w:color w:val="000000"/>
        </w:rPr>
      </w:pPr>
      <w:r w:rsidRPr="00AF5DF9">
        <w:rPr>
          <w:rFonts w:ascii="Helvetica" w:hAnsi="Helvetica"/>
          <w:color w:val="000000"/>
        </w:rPr>
        <w:t>Adopted on July 7, 2021</w:t>
      </w:r>
    </w:p>
    <w:p w14:paraId="68078153" w14:textId="77777777" w:rsidR="00AF5DF9" w:rsidRPr="00AF5DF9" w:rsidRDefault="00AF5DF9" w:rsidP="00D94133">
      <w:pPr>
        <w:spacing w:after="0"/>
        <w:rPr>
          <w:rFonts w:ascii="Helvetica" w:hAnsi="Helvetica"/>
          <w:color w:val="000000"/>
        </w:rPr>
      </w:pPr>
    </w:p>
    <w:p w14:paraId="16467FF5" w14:textId="77777777" w:rsidR="00F406A6" w:rsidRDefault="00F406A6" w:rsidP="00D94133">
      <w:pPr>
        <w:spacing w:after="0"/>
        <w:rPr>
          <w:rFonts w:ascii="Helvetica" w:hAnsi="Helvetica"/>
          <w:color w:val="000000"/>
        </w:rPr>
      </w:pPr>
      <w:r w:rsidRPr="00AF5DF9">
        <w:rPr>
          <w:rFonts w:ascii="Helvetica" w:hAnsi="Helvetica"/>
          <w:color w:val="000000"/>
        </w:rPr>
        <w:t>------------------</w:t>
      </w:r>
    </w:p>
    <w:p w14:paraId="6286BE79" w14:textId="77777777" w:rsidR="00AF5DF9" w:rsidRDefault="00AF5DF9" w:rsidP="00D94133">
      <w:pPr>
        <w:spacing w:after="0"/>
        <w:rPr>
          <w:rFonts w:ascii="Helvetica" w:hAnsi="Helvetica"/>
          <w:color w:val="000000"/>
        </w:rPr>
      </w:pPr>
    </w:p>
    <w:p w14:paraId="0AA18C78" w14:textId="729695EE" w:rsidR="00AF5DF9" w:rsidRDefault="00AF5DF9" w:rsidP="00D94133">
      <w:pPr>
        <w:spacing w:after="0"/>
        <w:rPr>
          <w:rFonts w:ascii="Helvetica" w:hAnsi="Helvetica"/>
          <w:color w:val="000000"/>
        </w:rPr>
      </w:pPr>
      <w:r w:rsidRPr="00AF5DF9">
        <w:rPr>
          <w:rFonts w:ascii="Helvetica" w:hAnsi="Helvetica"/>
          <w:color w:val="000000"/>
        </w:rPr>
        <w:t>Passed at the September 11, 2021 West Coast TRIPS Waiver Action Conference, Washington Fair Trade Coalition and Citizen’s Trade Campaign</w:t>
      </w:r>
    </w:p>
    <w:p w14:paraId="0504023B" w14:textId="77777777" w:rsidR="00AF5DF9" w:rsidRDefault="00AF5DF9" w:rsidP="00D94133">
      <w:pPr>
        <w:spacing w:after="0"/>
        <w:rPr>
          <w:rFonts w:ascii="Helvetica" w:hAnsi="Helvetica"/>
          <w:color w:val="000000"/>
        </w:rPr>
      </w:pPr>
    </w:p>
    <w:p w14:paraId="6C7B58A3" w14:textId="77777777" w:rsidR="00AF5DF9" w:rsidRDefault="00AF5DF9" w:rsidP="00AF5DF9">
      <w:pPr>
        <w:spacing w:after="0"/>
        <w:rPr>
          <w:rFonts w:ascii="Helvetica" w:hAnsi="Helvetica"/>
          <w:color w:val="000000"/>
        </w:rPr>
      </w:pPr>
      <w:r w:rsidRPr="00AF5DF9">
        <w:rPr>
          <w:rFonts w:ascii="Helvetica" w:hAnsi="Helvetica"/>
          <w:color w:val="000000"/>
        </w:rPr>
        <w:t>------------------</w:t>
      </w:r>
    </w:p>
    <w:p w14:paraId="09D07CCB" w14:textId="77777777" w:rsidR="00AF5DF9" w:rsidRPr="00AF5DF9" w:rsidRDefault="00AF5DF9" w:rsidP="00D94133">
      <w:pPr>
        <w:spacing w:after="0"/>
        <w:rPr>
          <w:rFonts w:ascii="Helvetica" w:hAnsi="Helvetica"/>
          <w:color w:val="000000"/>
        </w:rPr>
      </w:pPr>
    </w:p>
    <w:p w14:paraId="29A78550" w14:textId="77777777" w:rsidR="00A76222" w:rsidRPr="00AF5DF9" w:rsidRDefault="00A76222" w:rsidP="00A76222">
      <w:pPr>
        <w:spacing w:after="0"/>
        <w:rPr>
          <w:rFonts w:ascii="Helvetica" w:hAnsi="Helvetica"/>
          <w:color w:val="000000"/>
        </w:rPr>
      </w:pPr>
      <w:r w:rsidRPr="00AF5DF9">
        <w:rPr>
          <w:rFonts w:ascii="Helvetica" w:hAnsi="Helvetica"/>
          <w:color w:val="000000"/>
        </w:rPr>
        <w:t>(1) It was the government that produced COVID-19 success</w:t>
      </w:r>
    </w:p>
    <w:p w14:paraId="1AB22774" w14:textId="77777777" w:rsidR="00BB477A" w:rsidRPr="00AF5DF9" w:rsidRDefault="00A76222" w:rsidP="00D94133">
      <w:pPr>
        <w:spacing w:after="0"/>
        <w:rPr>
          <w:rFonts w:ascii="Helvetica" w:hAnsi="Helvetica"/>
          <w:color w:val="000000"/>
        </w:rPr>
      </w:pPr>
      <w:r w:rsidRPr="00AF5DF9">
        <w:rPr>
          <w:rFonts w:ascii="Helvetica" w:hAnsi="Helvetica"/>
          <w:color w:val="000000"/>
        </w:rPr>
        <w:t>https://www.healthaffairs.org/do/10.1377/hblog20210512.191448/full/</w:t>
      </w:r>
    </w:p>
    <w:sectPr w:rsidR="00BB477A" w:rsidRPr="00AF5DF9" w:rsidSect="00AF5DF9">
      <w:pgSz w:w="12240" w:h="15840"/>
      <w:pgMar w:top="1296" w:right="1296" w:bottom="1296" w:left="12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023D97"/>
    <w:multiLevelType w:val="multilevel"/>
    <w:tmpl w:val="C76C0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3934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693"/>
    <w:rsid w:val="000509DD"/>
    <w:rsid w:val="000E5F71"/>
    <w:rsid w:val="00211693"/>
    <w:rsid w:val="003754A1"/>
    <w:rsid w:val="00510899"/>
    <w:rsid w:val="005C3620"/>
    <w:rsid w:val="00614AA9"/>
    <w:rsid w:val="00643A1E"/>
    <w:rsid w:val="0071525E"/>
    <w:rsid w:val="00904331"/>
    <w:rsid w:val="00A56CC6"/>
    <w:rsid w:val="00A76222"/>
    <w:rsid w:val="00A8127A"/>
    <w:rsid w:val="00AF5DF9"/>
    <w:rsid w:val="00BB477A"/>
    <w:rsid w:val="00C0659C"/>
    <w:rsid w:val="00C2117C"/>
    <w:rsid w:val="00D94133"/>
    <w:rsid w:val="00DB0F90"/>
    <w:rsid w:val="00E751C9"/>
    <w:rsid w:val="00F406A6"/>
    <w:rsid w:val="00FD527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DF0E8"/>
  <w15:docId w15:val="{3BD3CA84-BE50-1C44-A949-0FC639359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D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11693"/>
    <w:rPr>
      <w:color w:val="0000FF"/>
      <w:u w:val="single"/>
    </w:rPr>
  </w:style>
  <w:style w:type="character" w:customStyle="1" w:styleId="apple-converted-space">
    <w:name w:val="apple-converted-space"/>
    <w:basedOn w:val="DefaultParagraphFont"/>
    <w:rsid w:val="00BB4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46523">
      <w:bodyDiv w:val="1"/>
      <w:marLeft w:val="0"/>
      <w:marRight w:val="0"/>
      <w:marTop w:val="0"/>
      <w:marBottom w:val="0"/>
      <w:divBdr>
        <w:top w:val="none" w:sz="0" w:space="0" w:color="auto"/>
        <w:left w:val="none" w:sz="0" w:space="0" w:color="auto"/>
        <w:bottom w:val="none" w:sz="0" w:space="0" w:color="auto"/>
        <w:right w:val="none" w:sz="0" w:space="0" w:color="auto"/>
      </w:divBdr>
    </w:div>
    <w:div w:id="978808380">
      <w:bodyDiv w:val="1"/>
      <w:marLeft w:val="0"/>
      <w:marRight w:val="0"/>
      <w:marTop w:val="0"/>
      <w:marBottom w:val="0"/>
      <w:divBdr>
        <w:top w:val="none" w:sz="0" w:space="0" w:color="auto"/>
        <w:left w:val="none" w:sz="0" w:space="0" w:color="auto"/>
        <w:bottom w:val="none" w:sz="0" w:space="0" w:color="auto"/>
        <w:right w:val="none" w:sz="0" w:space="0" w:color="auto"/>
      </w:divBdr>
      <w:divsChild>
        <w:div w:id="1165507963">
          <w:marLeft w:val="0"/>
          <w:marRight w:val="0"/>
          <w:marTop w:val="0"/>
          <w:marBottom w:val="0"/>
          <w:divBdr>
            <w:top w:val="none" w:sz="0" w:space="0" w:color="auto"/>
            <w:left w:val="none" w:sz="0" w:space="0" w:color="auto"/>
            <w:bottom w:val="none" w:sz="0" w:space="0" w:color="auto"/>
            <w:right w:val="none" w:sz="0" w:space="0" w:color="auto"/>
          </w:divBdr>
        </w:div>
        <w:div w:id="661935492">
          <w:marLeft w:val="0"/>
          <w:marRight w:val="0"/>
          <w:marTop w:val="0"/>
          <w:marBottom w:val="0"/>
          <w:divBdr>
            <w:top w:val="none" w:sz="0" w:space="0" w:color="auto"/>
            <w:left w:val="none" w:sz="0" w:space="0" w:color="auto"/>
            <w:bottom w:val="none" w:sz="0" w:space="0" w:color="auto"/>
            <w:right w:val="none" w:sz="0" w:space="0" w:color="auto"/>
          </w:divBdr>
        </w:div>
      </w:divsChild>
    </w:div>
    <w:div w:id="1802920319">
      <w:bodyDiv w:val="1"/>
      <w:marLeft w:val="0"/>
      <w:marRight w:val="0"/>
      <w:marTop w:val="0"/>
      <w:marBottom w:val="0"/>
      <w:divBdr>
        <w:top w:val="none" w:sz="0" w:space="0" w:color="auto"/>
        <w:left w:val="none" w:sz="0" w:space="0" w:color="auto"/>
        <w:bottom w:val="none" w:sz="0" w:space="0" w:color="auto"/>
        <w:right w:val="none" w:sz="0" w:space="0" w:color="auto"/>
      </w:divBdr>
      <w:divsChild>
        <w:div w:id="718433931">
          <w:marLeft w:val="0"/>
          <w:marRight w:val="0"/>
          <w:marTop w:val="0"/>
          <w:marBottom w:val="0"/>
          <w:divBdr>
            <w:top w:val="none" w:sz="0" w:space="0" w:color="auto"/>
            <w:left w:val="none" w:sz="0" w:space="0" w:color="auto"/>
            <w:bottom w:val="none" w:sz="0" w:space="0" w:color="auto"/>
            <w:right w:val="none" w:sz="0" w:space="0" w:color="auto"/>
          </w:divBdr>
        </w:div>
      </w:divsChild>
    </w:div>
    <w:div w:id="1910192074">
      <w:bodyDiv w:val="1"/>
      <w:marLeft w:val="0"/>
      <w:marRight w:val="0"/>
      <w:marTop w:val="0"/>
      <w:marBottom w:val="0"/>
      <w:divBdr>
        <w:top w:val="none" w:sz="0" w:space="0" w:color="auto"/>
        <w:left w:val="none" w:sz="0" w:space="0" w:color="auto"/>
        <w:bottom w:val="none" w:sz="0" w:space="0" w:color="auto"/>
        <w:right w:val="none" w:sz="0" w:space="0" w:color="auto"/>
      </w:divBdr>
    </w:div>
    <w:div w:id="1975132253">
      <w:bodyDiv w:val="1"/>
      <w:marLeft w:val="0"/>
      <w:marRight w:val="0"/>
      <w:marTop w:val="0"/>
      <w:marBottom w:val="0"/>
      <w:divBdr>
        <w:top w:val="none" w:sz="0" w:space="0" w:color="auto"/>
        <w:left w:val="none" w:sz="0" w:space="0" w:color="auto"/>
        <w:bottom w:val="none" w:sz="0" w:space="0" w:color="auto"/>
        <w:right w:val="none" w:sz="0" w:space="0" w:color="auto"/>
      </w:divBdr>
      <w:divsChild>
        <w:div w:id="16206431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4767049">
              <w:marLeft w:val="0"/>
              <w:marRight w:val="0"/>
              <w:marTop w:val="0"/>
              <w:marBottom w:val="0"/>
              <w:divBdr>
                <w:top w:val="none" w:sz="0" w:space="0" w:color="auto"/>
                <w:left w:val="none" w:sz="0" w:space="0" w:color="auto"/>
                <w:bottom w:val="none" w:sz="0" w:space="0" w:color="auto"/>
                <w:right w:val="none" w:sz="0" w:space="0" w:color="auto"/>
              </w:divBdr>
              <w:divsChild>
                <w:div w:id="1313290580">
                  <w:marLeft w:val="0"/>
                  <w:marRight w:val="0"/>
                  <w:marTop w:val="0"/>
                  <w:marBottom w:val="0"/>
                  <w:divBdr>
                    <w:top w:val="none" w:sz="0" w:space="0" w:color="auto"/>
                    <w:left w:val="none" w:sz="0" w:space="0" w:color="auto"/>
                    <w:bottom w:val="none" w:sz="0" w:space="0" w:color="auto"/>
                    <w:right w:val="none" w:sz="0" w:space="0" w:color="auto"/>
                  </w:divBdr>
                  <w:divsChild>
                    <w:div w:id="440031764">
                      <w:marLeft w:val="0"/>
                      <w:marRight w:val="0"/>
                      <w:marTop w:val="0"/>
                      <w:marBottom w:val="0"/>
                      <w:divBdr>
                        <w:top w:val="none" w:sz="0" w:space="0" w:color="auto"/>
                        <w:left w:val="none" w:sz="0" w:space="0" w:color="auto"/>
                        <w:bottom w:val="none" w:sz="0" w:space="0" w:color="auto"/>
                        <w:right w:val="none" w:sz="0" w:space="0" w:color="auto"/>
                      </w:divBdr>
                      <w:divsChild>
                        <w:div w:id="9703290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5809734">
                              <w:marLeft w:val="0"/>
                              <w:marRight w:val="0"/>
                              <w:marTop w:val="0"/>
                              <w:marBottom w:val="0"/>
                              <w:divBdr>
                                <w:top w:val="none" w:sz="0" w:space="0" w:color="auto"/>
                                <w:left w:val="none" w:sz="0" w:space="0" w:color="auto"/>
                                <w:bottom w:val="none" w:sz="0" w:space="0" w:color="auto"/>
                                <w:right w:val="none" w:sz="0" w:space="0" w:color="auto"/>
                              </w:divBdr>
                              <w:divsChild>
                                <w:div w:id="75787181">
                                  <w:marLeft w:val="0"/>
                                  <w:marRight w:val="0"/>
                                  <w:marTop w:val="0"/>
                                  <w:marBottom w:val="0"/>
                                  <w:divBdr>
                                    <w:top w:val="none" w:sz="0" w:space="0" w:color="auto"/>
                                    <w:left w:val="none" w:sz="0" w:space="0" w:color="auto"/>
                                    <w:bottom w:val="none" w:sz="0" w:space="0" w:color="auto"/>
                                    <w:right w:val="none" w:sz="0" w:space="0" w:color="auto"/>
                                  </w:divBdr>
                                  <w:divsChild>
                                    <w:div w:id="2022734503">
                                      <w:marLeft w:val="0"/>
                                      <w:marRight w:val="0"/>
                                      <w:marTop w:val="0"/>
                                      <w:marBottom w:val="0"/>
                                      <w:divBdr>
                                        <w:top w:val="none" w:sz="0" w:space="0" w:color="auto"/>
                                        <w:left w:val="none" w:sz="0" w:space="0" w:color="auto"/>
                                        <w:bottom w:val="none" w:sz="0" w:space="0" w:color="auto"/>
                                        <w:right w:val="none" w:sz="0" w:space="0" w:color="auto"/>
                                      </w:divBdr>
                                      <w:divsChild>
                                        <w:div w:id="916787551">
                                          <w:marLeft w:val="0"/>
                                          <w:marRight w:val="0"/>
                                          <w:marTop w:val="0"/>
                                          <w:marBottom w:val="0"/>
                                          <w:divBdr>
                                            <w:top w:val="none" w:sz="0" w:space="0" w:color="auto"/>
                                            <w:left w:val="none" w:sz="0" w:space="0" w:color="auto"/>
                                            <w:bottom w:val="none" w:sz="0" w:space="0" w:color="auto"/>
                                            <w:right w:val="none" w:sz="0" w:space="0" w:color="auto"/>
                                          </w:divBdr>
                                          <w:divsChild>
                                            <w:div w:id="212812225">
                                              <w:marLeft w:val="0"/>
                                              <w:marRight w:val="0"/>
                                              <w:marTop w:val="0"/>
                                              <w:marBottom w:val="0"/>
                                              <w:divBdr>
                                                <w:top w:val="none" w:sz="0" w:space="0" w:color="auto"/>
                                                <w:left w:val="none" w:sz="0" w:space="0" w:color="auto"/>
                                                <w:bottom w:val="none" w:sz="0" w:space="0" w:color="auto"/>
                                                <w:right w:val="none" w:sz="0" w:space="0" w:color="auto"/>
                                              </w:divBdr>
                                              <w:divsChild>
                                                <w:div w:id="703821883">
                                                  <w:marLeft w:val="0"/>
                                                  <w:marRight w:val="0"/>
                                                  <w:marTop w:val="0"/>
                                                  <w:marBottom w:val="0"/>
                                                  <w:divBdr>
                                                    <w:top w:val="none" w:sz="0" w:space="0" w:color="auto"/>
                                                    <w:left w:val="none" w:sz="0" w:space="0" w:color="auto"/>
                                                    <w:bottom w:val="none" w:sz="0" w:space="0" w:color="auto"/>
                                                    <w:right w:val="none" w:sz="0" w:space="0" w:color="auto"/>
                                                  </w:divBdr>
                                                  <w:divsChild>
                                                    <w:div w:id="469127371">
                                                      <w:marLeft w:val="0"/>
                                                      <w:marRight w:val="0"/>
                                                      <w:marTop w:val="0"/>
                                                      <w:marBottom w:val="0"/>
                                                      <w:divBdr>
                                                        <w:top w:val="none" w:sz="0" w:space="0" w:color="auto"/>
                                                        <w:left w:val="none" w:sz="0" w:space="0" w:color="auto"/>
                                                        <w:bottom w:val="none" w:sz="0" w:space="0" w:color="auto"/>
                                                        <w:right w:val="none" w:sz="0" w:space="0" w:color="auto"/>
                                                      </w:divBdr>
                                                      <w:divsChild>
                                                        <w:div w:id="1790926632">
                                                          <w:marLeft w:val="0"/>
                                                          <w:marRight w:val="0"/>
                                                          <w:marTop w:val="0"/>
                                                          <w:marBottom w:val="0"/>
                                                          <w:divBdr>
                                                            <w:top w:val="none" w:sz="0" w:space="0" w:color="auto"/>
                                                            <w:left w:val="none" w:sz="0" w:space="0" w:color="auto"/>
                                                            <w:bottom w:val="none" w:sz="0" w:space="0" w:color="auto"/>
                                                            <w:right w:val="none" w:sz="0" w:space="0" w:color="auto"/>
                                                          </w:divBdr>
                                                          <w:divsChild>
                                                            <w:div w:id="67656049">
                                                              <w:marLeft w:val="0"/>
                                                              <w:marRight w:val="0"/>
                                                              <w:marTop w:val="0"/>
                                                              <w:marBottom w:val="0"/>
                                                              <w:divBdr>
                                                                <w:top w:val="none" w:sz="0" w:space="0" w:color="auto"/>
                                                                <w:left w:val="none" w:sz="0" w:space="0" w:color="auto"/>
                                                                <w:bottom w:val="none" w:sz="0" w:space="0" w:color="auto"/>
                                                                <w:right w:val="none" w:sz="0" w:space="0" w:color="auto"/>
                                                              </w:divBdr>
                                                              <w:divsChild>
                                                                <w:div w:id="281035721">
                                                                  <w:marLeft w:val="0"/>
                                                                  <w:marRight w:val="0"/>
                                                                  <w:marTop w:val="0"/>
                                                                  <w:marBottom w:val="0"/>
                                                                  <w:divBdr>
                                                                    <w:top w:val="none" w:sz="0" w:space="0" w:color="auto"/>
                                                                    <w:left w:val="none" w:sz="0" w:space="0" w:color="auto"/>
                                                                    <w:bottom w:val="none" w:sz="0" w:space="0" w:color="auto"/>
                                                                    <w:right w:val="none" w:sz="0" w:space="0" w:color="auto"/>
                                                                  </w:divBdr>
                                                                  <w:divsChild>
                                                                    <w:div w:id="226844953">
                                                                      <w:marLeft w:val="0"/>
                                                                      <w:marRight w:val="0"/>
                                                                      <w:marTop w:val="0"/>
                                                                      <w:marBottom w:val="0"/>
                                                                      <w:divBdr>
                                                                        <w:top w:val="none" w:sz="0" w:space="0" w:color="auto"/>
                                                                        <w:left w:val="none" w:sz="0" w:space="0" w:color="auto"/>
                                                                        <w:bottom w:val="none" w:sz="0" w:space="0" w:color="auto"/>
                                                                        <w:right w:val="none" w:sz="0" w:space="0" w:color="auto"/>
                                                                      </w:divBdr>
                                                                      <w:divsChild>
                                                                        <w:div w:id="1752002455">
                                                                          <w:marLeft w:val="0"/>
                                                                          <w:marRight w:val="0"/>
                                                                          <w:marTop w:val="0"/>
                                                                          <w:marBottom w:val="0"/>
                                                                          <w:divBdr>
                                                                            <w:top w:val="none" w:sz="0" w:space="0" w:color="auto"/>
                                                                            <w:left w:val="none" w:sz="0" w:space="0" w:color="auto"/>
                                                                            <w:bottom w:val="none" w:sz="0" w:space="0" w:color="auto"/>
                                                                            <w:right w:val="none" w:sz="0" w:space="0" w:color="auto"/>
                                                                          </w:divBdr>
                                                                          <w:divsChild>
                                                                            <w:div w:id="834033746">
                                                                              <w:marLeft w:val="0"/>
                                                                              <w:marRight w:val="0"/>
                                                                              <w:marTop w:val="0"/>
                                                                              <w:marBottom w:val="0"/>
                                                                              <w:divBdr>
                                                                                <w:top w:val="none" w:sz="0" w:space="0" w:color="auto"/>
                                                                                <w:left w:val="none" w:sz="0" w:space="0" w:color="auto"/>
                                                                                <w:bottom w:val="none" w:sz="0" w:space="0" w:color="auto"/>
                                                                                <w:right w:val="none" w:sz="0" w:space="0" w:color="auto"/>
                                                                              </w:divBdr>
                                                                              <w:divsChild>
                                                                                <w:div w:id="1213464644">
                                                                                  <w:marLeft w:val="0"/>
                                                                                  <w:marRight w:val="0"/>
                                                                                  <w:marTop w:val="0"/>
                                                                                  <w:marBottom w:val="0"/>
                                                                                  <w:divBdr>
                                                                                    <w:top w:val="none" w:sz="0" w:space="0" w:color="auto"/>
                                                                                    <w:left w:val="none" w:sz="0" w:space="0" w:color="auto"/>
                                                                                    <w:bottom w:val="none" w:sz="0" w:space="0" w:color="auto"/>
                                                                                    <w:right w:val="none" w:sz="0" w:space="0" w:color="auto"/>
                                                                                  </w:divBdr>
                                                                                  <w:divsChild>
                                                                                    <w:div w:id="629744884">
                                                                                      <w:marLeft w:val="0"/>
                                                                                      <w:marRight w:val="0"/>
                                                                                      <w:marTop w:val="0"/>
                                                                                      <w:marBottom w:val="0"/>
                                                                                      <w:divBdr>
                                                                                        <w:top w:val="none" w:sz="0" w:space="0" w:color="auto"/>
                                                                                        <w:left w:val="none" w:sz="0" w:space="0" w:color="auto"/>
                                                                                        <w:bottom w:val="none" w:sz="0" w:space="0" w:color="auto"/>
                                                                                        <w:right w:val="none" w:sz="0" w:space="0" w:color="auto"/>
                                                                                      </w:divBdr>
                                                                                      <w:divsChild>
                                                                                        <w:div w:id="1709182998">
                                                                                          <w:marLeft w:val="0"/>
                                                                                          <w:marRight w:val="0"/>
                                                                                          <w:marTop w:val="0"/>
                                                                                          <w:marBottom w:val="0"/>
                                                                                          <w:divBdr>
                                                                                            <w:top w:val="none" w:sz="0" w:space="0" w:color="auto"/>
                                                                                            <w:left w:val="none" w:sz="0" w:space="0" w:color="auto"/>
                                                                                            <w:bottom w:val="none" w:sz="0" w:space="0" w:color="auto"/>
                                                                                            <w:right w:val="none" w:sz="0" w:space="0" w:color="auto"/>
                                                                                          </w:divBdr>
                                                                                        </w:div>
                                                                                        <w:div w:id="911891097">
                                                                                          <w:marLeft w:val="0"/>
                                                                                          <w:marRight w:val="0"/>
                                                                                          <w:marTop w:val="0"/>
                                                                                          <w:marBottom w:val="0"/>
                                                                                          <w:divBdr>
                                                                                            <w:top w:val="none" w:sz="0" w:space="0" w:color="auto"/>
                                                                                            <w:left w:val="none" w:sz="0" w:space="0" w:color="auto"/>
                                                                                            <w:bottom w:val="none" w:sz="0" w:space="0" w:color="auto"/>
                                                                                            <w:right w:val="none" w:sz="0" w:space="0" w:color="auto"/>
                                                                                          </w:divBdr>
                                                                                        </w:div>
                                                                                        <w:div w:id="874931508">
                                                                                          <w:marLeft w:val="0"/>
                                                                                          <w:marRight w:val="0"/>
                                                                                          <w:marTop w:val="0"/>
                                                                                          <w:marBottom w:val="0"/>
                                                                                          <w:divBdr>
                                                                                            <w:top w:val="none" w:sz="0" w:space="0" w:color="auto"/>
                                                                                            <w:left w:val="none" w:sz="0" w:space="0" w:color="auto"/>
                                                                                            <w:bottom w:val="none" w:sz="0" w:space="0" w:color="auto"/>
                                                                                            <w:right w:val="none" w:sz="0" w:space="0" w:color="auto"/>
                                                                                          </w:divBdr>
                                                                                        </w:div>
                                                                                        <w:div w:id="729113646">
                                                                                          <w:marLeft w:val="0"/>
                                                                                          <w:marRight w:val="0"/>
                                                                                          <w:marTop w:val="0"/>
                                                                                          <w:marBottom w:val="0"/>
                                                                                          <w:divBdr>
                                                                                            <w:top w:val="none" w:sz="0" w:space="0" w:color="auto"/>
                                                                                            <w:left w:val="none" w:sz="0" w:space="0" w:color="auto"/>
                                                                                            <w:bottom w:val="none" w:sz="0" w:space="0" w:color="auto"/>
                                                                                            <w:right w:val="none" w:sz="0" w:space="0" w:color="auto"/>
                                                                                          </w:divBdr>
                                                                                        </w:div>
                                                                                        <w:div w:id="1435902760">
                                                                                          <w:marLeft w:val="0"/>
                                                                                          <w:marRight w:val="0"/>
                                                                                          <w:marTop w:val="0"/>
                                                                                          <w:marBottom w:val="0"/>
                                                                                          <w:divBdr>
                                                                                            <w:top w:val="none" w:sz="0" w:space="0" w:color="auto"/>
                                                                                            <w:left w:val="none" w:sz="0" w:space="0" w:color="auto"/>
                                                                                            <w:bottom w:val="none" w:sz="0" w:space="0" w:color="auto"/>
                                                                                            <w:right w:val="none" w:sz="0" w:space="0" w:color="auto"/>
                                                                                          </w:divBdr>
                                                                                        </w:div>
                                                                                        <w:div w:id="1474716898">
                                                                                          <w:marLeft w:val="0"/>
                                                                                          <w:marRight w:val="0"/>
                                                                                          <w:marTop w:val="0"/>
                                                                                          <w:marBottom w:val="0"/>
                                                                                          <w:divBdr>
                                                                                            <w:top w:val="none" w:sz="0" w:space="0" w:color="auto"/>
                                                                                            <w:left w:val="none" w:sz="0" w:space="0" w:color="auto"/>
                                                                                            <w:bottom w:val="none" w:sz="0" w:space="0" w:color="auto"/>
                                                                                            <w:right w:val="none" w:sz="0" w:space="0" w:color="auto"/>
                                                                                          </w:divBdr>
                                                                                        </w:div>
                                                                                        <w:div w:id="1752312652">
                                                                                          <w:marLeft w:val="0"/>
                                                                                          <w:marRight w:val="0"/>
                                                                                          <w:marTop w:val="0"/>
                                                                                          <w:marBottom w:val="0"/>
                                                                                          <w:divBdr>
                                                                                            <w:top w:val="none" w:sz="0" w:space="0" w:color="auto"/>
                                                                                            <w:left w:val="none" w:sz="0" w:space="0" w:color="auto"/>
                                                                                            <w:bottom w:val="none" w:sz="0" w:space="0" w:color="auto"/>
                                                                                            <w:right w:val="none" w:sz="0" w:space="0" w:color="auto"/>
                                                                                          </w:divBdr>
                                                                                        </w:div>
                                                                                        <w:div w:id="447163276">
                                                                                          <w:marLeft w:val="0"/>
                                                                                          <w:marRight w:val="0"/>
                                                                                          <w:marTop w:val="0"/>
                                                                                          <w:marBottom w:val="0"/>
                                                                                          <w:divBdr>
                                                                                            <w:top w:val="none" w:sz="0" w:space="0" w:color="auto"/>
                                                                                            <w:left w:val="none" w:sz="0" w:space="0" w:color="auto"/>
                                                                                            <w:bottom w:val="none" w:sz="0" w:space="0" w:color="auto"/>
                                                                                            <w:right w:val="none" w:sz="0" w:space="0" w:color="auto"/>
                                                                                          </w:divBdr>
                                                                                        </w:div>
                                                                                        <w:div w:id="522286903">
                                                                                          <w:marLeft w:val="0"/>
                                                                                          <w:marRight w:val="0"/>
                                                                                          <w:marTop w:val="0"/>
                                                                                          <w:marBottom w:val="0"/>
                                                                                          <w:divBdr>
                                                                                            <w:top w:val="none" w:sz="0" w:space="0" w:color="auto"/>
                                                                                            <w:left w:val="none" w:sz="0" w:space="0" w:color="auto"/>
                                                                                            <w:bottom w:val="none" w:sz="0" w:space="0" w:color="auto"/>
                                                                                            <w:right w:val="none" w:sz="0" w:space="0" w:color="auto"/>
                                                                                          </w:divBdr>
                                                                                        </w:div>
                                                                                        <w:div w:id="738333892">
                                                                                          <w:marLeft w:val="0"/>
                                                                                          <w:marRight w:val="0"/>
                                                                                          <w:marTop w:val="0"/>
                                                                                          <w:marBottom w:val="0"/>
                                                                                          <w:divBdr>
                                                                                            <w:top w:val="none" w:sz="0" w:space="0" w:color="auto"/>
                                                                                            <w:left w:val="none" w:sz="0" w:space="0" w:color="auto"/>
                                                                                            <w:bottom w:val="none" w:sz="0" w:space="0" w:color="auto"/>
                                                                                            <w:right w:val="none" w:sz="0" w:space="0" w:color="auto"/>
                                                                                          </w:divBdr>
                                                                                        </w:div>
                                                                                        <w:div w:id="802816425">
                                                                                          <w:marLeft w:val="0"/>
                                                                                          <w:marRight w:val="0"/>
                                                                                          <w:marTop w:val="0"/>
                                                                                          <w:marBottom w:val="0"/>
                                                                                          <w:divBdr>
                                                                                            <w:top w:val="none" w:sz="0" w:space="0" w:color="auto"/>
                                                                                            <w:left w:val="none" w:sz="0" w:space="0" w:color="auto"/>
                                                                                            <w:bottom w:val="none" w:sz="0" w:space="0" w:color="auto"/>
                                                                                            <w:right w:val="none" w:sz="0" w:space="0" w:color="auto"/>
                                                                                          </w:divBdr>
                                                                                        </w:div>
                                                                                        <w:div w:id="1049693540">
                                                                                          <w:marLeft w:val="0"/>
                                                                                          <w:marRight w:val="0"/>
                                                                                          <w:marTop w:val="0"/>
                                                                                          <w:marBottom w:val="0"/>
                                                                                          <w:divBdr>
                                                                                            <w:top w:val="none" w:sz="0" w:space="0" w:color="auto"/>
                                                                                            <w:left w:val="none" w:sz="0" w:space="0" w:color="auto"/>
                                                                                            <w:bottom w:val="none" w:sz="0" w:space="0" w:color="auto"/>
                                                                                            <w:right w:val="none" w:sz="0" w:space="0" w:color="auto"/>
                                                                                          </w:divBdr>
                                                                                        </w:div>
                                                                                        <w:div w:id="401370099">
                                                                                          <w:marLeft w:val="0"/>
                                                                                          <w:marRight w:val="0"/>
                                                                                          <w:marTop w:val="0"/>
                                                                                          <w:marBottom w:val="0"/>
                                                                                          <w:divBdr>
                                                                                            <w:top w:val="none" w:sz="0" w:space="0" w:color="auto"/>
                                                                                            <w:left w:val="none" w:sz="0" w:space="0" w:color="auto"/>
                                                                                            <w:bottom w:val="none" w:sz="0" w:space="0" w:color="auto"/>
                                                                                            <w:right w:val="none" w:sz="0" w:space="0" w:color="auto"/>
                                                                                          </w:divBdr>
                                                                                        </w:div>
                                                                                        <w:div w:id="1861385073">
                                                                                          <w:marLeft w:val="0"/>
                                                                                          <w:marRight w:val="0"/>
                                                                                          <w:marTop w:val="0"/>
                                                                                          <w:marBottom w:val="0"/>
                                                                                          <w:divBdr>
                                                                                            <w:top w:val="none" w:sz="0" w:space="0" w:color="auto"/>
                                                                                            <w:left w:val="none" w:sz="0" w:space="0" w:color="auto"/>
                                                                                            <w:bottom w:val="none" w:sz="0" w:space="0" w:color="auto"/>
                                                                                            <w:right w:val="none" w:sz="0" w:space="0" w:color="auto"/>
                                                                                          </w:divBdr>
                                                                                        </w:div>
                                                                                        <w:div w:id="1361318563">
                                                                                          <w:marLeft w:val="0"/>
                                                                                          <w:marRight w:val="0"/>
                                                                                          <w:marTop w:val="0"/>
                                                                                          <w:marBottom w:val="0"/>
                                                                                          <w:divBdr>
                                                                                            <w:top w:val="none" w:sz="0" w:space="0" w:color="auto"/>
                                                                                            <w:left w:val="none" w:sz="0" w:space="0" w:color="auto"/>
                                                                                            <w:bottom w:val="none" w:sz="0" w:space="0" w:color="auto"/>
                                                                                            <w:right w:val="none" w:sz="0" w:space="0" w:color="auto"/>
                                                                                          </w:divBdr>
                                                                                        </w:div>
                                                                                        <w:div w:id="1907183923">
                                                                                          <w:marLeft w:val="0"/>
                                                                                          <w:marRight w:val="0"/>
                                                                                          <w:marTop w:val="0"/>
                                                                                          <w:marBottom w:val="0"/>
                                                                                          <w:divBdr>
                                                                                            <w:top w:val="none" w:sz="0" w:space="0" w:color="auto"/>
                                                                                            <w:left w:val="none" w:sz="0" w:space="0" w:color="auto"/>
                                                                                            <w:bottom w:val="none" w:sz="0" w:space="0" w:color="auto"/>
                                                                                            <w:right w:val="none" w:sz="0" w:space="0" w:color="auto"/>
                                                                                          </w:divBdr>
                                                                                        </w:div>
                                                                                        <w:div w:id="750348759">
                                                                                          <w:marLeft w:val="0"/>
                                                                                          <w:marRight w:val="0"/>
                                                                                          <w:marTop w:val="0"/>
                                                                                          <w:marBottom w:val="0"/>
                                                                                          <w:divBdr>
                                                                                            <w:top w:val="none" w:sz="0" w:space="0" w:color="auto"/>
                                                                                            <w:left w:val="none" w:sz="0" w:space="0" w:color="auto"/>
                                                                                            <w:bottom w:val="none" w:sz="0" w:space="0" w:color="auto"/>
                                                                                            <w:right w:val="none" w:sz="0" w:space="0" w:color="auto"/>
                                                                                          </w:divBdr>
                                                                                        </w:div>
                                                                                        <w:div w:id="93675627">
                                                                                          <w:marLeft w:val="0"/>
                                                                                          <w:marRight w:val="0"/>
                                                                                          <w:marTop w:val="0"/>
                                                                                          <w:marBottom w:val="0"/>
                                                                                          <w:divBdr>
                                                                                            <w:top w:val="none" w:sz="0" w:space="0" w:color="auto"/>
                                                                                            <w:left w:val="none" w:sz="0" w:space="0" w:color="auto"/>
                                                                                            <w:bottom w:val="none" w:sz="0" w:space="0" w:color="auto"/>
                                                                                            <w:right w:val="none" w:sz="0" w:space="0" w:color="auto"/>
                                                                                          </w:divBdr>
                                                                                        </w:div>
                                                                                        <w:div w:id="333842476">
                                                                                          <w:marLeft w:val="0"/>
                                                                                          <w:marRight w:val="0"/>
                                                                                          <w:marTop w:val="0"/>
                                                                                          <w:marBottom w:val="0"/>
                                                                                          <w:divBdr>
                                                                                            <w:top w:val="none" w:sz="0" w:space="0" w:color="auto"/>
                                                                                            <w:left w:val="none" w:sz="0" w:space="0" w:color="auto"/>
                                                                                            <w:bottom w:val="none" w:sz="0" w:space="0" w:color="auto"/>
                                                                                            <w:right w:val="none" w:sz="0" w:space="0" w:color="auto"/>
                                                                                          </w:divBdr>
                                                                                        </w:div>
                                                                                        <w:div w:id="380635682">
                                                                                          <w:marLeft w:val="0"/>
                                                                                          <w:marRight w:val="0"/>
                                                                                          <w:marTop w:val="0"/>
                                                                                          <w:marBottom w:val="0"/>
                                                                                          <w:divBdr>
                                                                                            <w:top w:val="none" w:sz="0" w:space="0" w:color="auto"/>
                                                                                            <w:left w:val="none" w:sz="0" w:space="0" w:color="auto"/>
                                                                                            <w:bottom w:val="none" w:sz="0" w:space="0" w:color="auto"/>
                                                                                            <w:right w:val="none" w:sz="0" w:space="0" w:color="auto"/>
                                                                                          </w:divBdr>
                                                                                        </w:div>
                                                                                        <w:div w:id="1351877001">
                                                                                          <w:marLeft w:val="0"/>
                                                                                          <w:marRight w:val="0"/>
                                                                                          <w:marTop w:val="0"/>
                                                                                          <w:marBottom w:val="0"/>
                                                                                          <w:divBdr>
                                                                                            <w:top w:val="none" w:sz="0" w:space="0" w:color="auto"/>
                                                                                            <w:left w:val="none" w:sz="0" w:space="0" w:color="auto"/>
                                                                                            <w:bottom w:val="none" w:sz="0" w:space="0" w:color="auto"/>
                                                                                            <w:right w:val="none" w:sz="0" w:space="0" w:color="auto"/>
                                                                                          </w:divBdr>
                                                                                        </w:div>
                                                                                        <w:div w:id="1587811852">
                                                                                          <w:marLeft w:val="0"/>
                                                                                          <w:marRight w:val="0"/>
                                                                                          <w:marTop w:val="0"/>
                                                                                          <w:marBottom w:val="0"/>
                                                                                          <w:divBdr>
                                                                                            <w:top w:val="none" w:sz="0" w:space="0" w:color="auto"/>
                                                                                            <w:left w:val="none" w:sz="0" w:space="0" w:color="auto"/>
                                                                                            <w:bottom w:val="none" w:sz="0" w:space="0" w:color="auto"/>
                                                                                            <w:right w:val="none" w:sz="0" w:space="0" w:color="auto"/>
                                                                                          </w:divBdr>
                                                                                        </w:div>
                                                                                        <w:div w:id="155584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attle.legistar.com/View.ashx?M=F&amp;ID=9424778&amp;GUID=838BD0F2-8D69-45D9-88AD-0C3359B7F4B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3316</Characters>
  <Application>Microsoft Office Word</Application>
  <DocSecurity>0</DocSecurity>
  <Lines>27</Lines>
  <Paragraphs>7</Paragraphs>
  <ScaleCrop>false</ScaleCrop>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2023-03-30T12:30:00Z</dcterms:created>
  <dcterms:modified xsi:type="dcterms:W3CDTF">2023-03-30T12:30:00Z</dcterms:modified>
</cp:coreProperties>
</file>